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2359BF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422D16">
        <w:rPr>
          <w:rFonts w:ascii="Arial" w:eastAsiaTheme="minorHAnsi" w:hAnsi="Arial" w:cs="Arial"/>
          <w:sz w:val="24"/>
          <w:szCs w:val="24"/>
        </w:rPr>
        <w:t>26</w:t>
      </w:r>
      <w:r w:rsidR="004E5CD5">
        <w:rPr>
          <w:rFonts w:ascii="Arial" w:eastAsiaTheme="minorHAnsi" w:hAnsi="Arial" w:cs="Arial"/>
          <w:sz w:val="24"/>
          <w:szCs w:val="24"/>
        </w:rPr>
        <w:t xml:space="preserve"> de fevereiro 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61563151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E5CD5">
        <w:rPr>
          <w:rFonts w:ascii="Arial" w:eastAsiaTheme="minorHAnsi" w:hAnsi="Arial" w:cs="Arial"/>
          <w:sz w:val="24"/>
          <w:szCs w:val="24"/>
        </w:rPr>
        <w:t>0</w:t>
      </w:r>
      <w:r w:rsidR="00422D16">
        <w:rPr>
          <w:rFonts w:ascii="Arial" w:eastAsiaTheme="minorHAnsi" w:hAnsi="Arial" w:cs="Arial"/>
          <w:sz w:val="24"/>
          <w:szCs w:val="24"/>
        </w:rPr>
        <w:t>4</w:t>
      </w:r>
      <w:r w:rsidR="004E5CD5">
        <w:rPr>
          <w:rFonts w:ascii="Arial" w:eastAsiaTheme="minorHAnsi" w:hAnsi="Arial" w:cs="Arial"/>
          <w:sz w:val="24"/>
          <w:szCs w:val="24"/>
        </w:rPr>
        <w:t>/2024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422D16" w:rsidRPr="00422D16">
        <w:rPr>
          <w:rFonts w:ascii="Arial" w:eastAsiaTheme="minorHAnsi" w:hAnsi="Arial" w:cs="Arial"/>
          <w:sz w:val="24"/>
          <w:szCs w:val="24"/>
        </w:rPr>
        <w:t>Dispõe sobre a inspeção industrial e sanitária dos produtos de origem animal e institui o Serviço de Inspeção Municipal de Produtos de Origem Animal (SIM/POA), revogando a Lei nº 1366, de 12 de setembro de 2018</w:t>
      </w:r>
      <w:r w:rsidR="004E5CD5">
        <w:rPr>
          <w:rFonts w:ascii="Arial" w:eastAsiaTheme="minorHAnsi" w:hAnsi="Arial" w:cs="Arial"/>
          <w:sz w:val="24"/>
          <w:szCs w:val="24"/>
        </w:rPr>
        <w:t>”</w:t>
      </w:r>
      <w:r w:rsidR="004E5CD5" w:rsidRPr="004E5CD5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3835C88E" w:rsidR="00B56E91" w:rsidRDefault="00291D3E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7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A41CF"/>
    <w:rsid w:val="002C417E"/>
    <w:rsid w:val="00342529"/>
    <w:rsid w:val="0034262D"/>
    <w:rsid w:val="00383724"/>
    <w:rsid w:val="00393ABA"/>
    <w:rsid w:val="003E420F"/>
    <w:rsid w:val="00404F11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C06506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E1166B"/>
    <w:rsid w:val="00EA1A91"/>
    <w:rsid w:val="00EB15FE"/>
    <w:rsid w:val="00ED0246"/>
    <w:rsid w:val="00EE7482"/>
    <w:rsid w:val="00EF3927"/>
    <w:rsid w:val="00EF487A"/>
    <w:rsid w:val="00F01AA8"/>
    <w:rsid w:val="00F42C5B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2024-02-26T16:47:00Z</cp:lastPrinted>
  <dcterms:created xsi:type="dcterms:W3CDTF">2024-02-26T16:47:00Z</dcterms:created>
  <dcterms:modified xsi:type="dcterms:W3CDTF">2024-02-26T16:47:00Z</dcterms:modified>
</cp:coreProperties>
</file>