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77777777" w:rsidR="005C3608" w:rsidRDefault="008F1247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F96B205" w14:textId="286DF85F" w:rsidR="005C3608" w:rsidRDefault="005C3608" w:rsidP="005C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8171D2">
        <w:rPr>
          <w:rFonts w:ascii="Arial" w:hAnsi="Arial" w:cs="Arial"/>
          <w:sz w:val="24"/>
          <w:szCs w:val="24"/>
        </w:rPr>
        <w:t xml:space="preserve"> (III)</w:t>
      </w:r>
    </w:p>
    <w:p w14:paraId="0B0E6E12" w14:textId="633844B4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0711F472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DF0E4F">
        <w:rPr>
          <w:rFonts w:ascii="Arial" w:eastAsiaTheme="minorHAnsi" w:hAnsi="Arial" w:cs="Arial"/>
          <w:sz w:val="24"/>
          <w:szCs w:val="24"/>
        </w:rPr>
        <w:t>27</w:t>
      </w:r>
      <w:r w:rsidR="006A6422">
        <w:rPr>
          <w:rFonts w:ascii="Arial" w:eastAsiaTheme="minorHAnsi" w:hAnsi="Arial" w:cs="Arial"/>
          <w:sz w:val="24"/>
          <w:szCs w:val="24"/>
        </w:rPr>
        <w:t xml:space="preserve"> de</w:t>
      </w:r>
      <w:r w:rsidR="00F4306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F43061">
        <w:rPr>
          <w:rFonts w:ascii="Arial" w:eastAsiaTheme="minorHAnsi" w:hAnsi="Arial" w:cs="Arial"/>
          <w:sz w:val="24"/>
          <w:szCs w:val="24"/>
        </w:rPr>
        <w:t>Maio</w:t>
      </w:r>
      <w:proofErr w:type="gramEnd"/>
      <w:r w:rsidR="006A642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2024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5C17850" w14:textId="655D7446" w:rsidR="006E1B6D" w:rsidRDefault="008F1247" w:rsidP="0011764B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>que está apto para deliberação em Plenário o;</w:t>
      </w:r>
    </w:p>
    <w:p w14:paraId="2B2DD938" w14:textId="0A316C6F" w:rsidR="009F6D72" w:rsidRDefault="009F6D72" w:rsidP="006E1B6D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02D17E" w14:textId="2E469959" w:rsidR="00043BD7" w:rsidRPr="00043BD7" w:rsidRDefault="00C23B8A" w:rsidP="004E5CD5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F42C5B" w:rsidRPr="00F42C5B">
        <w:rPr>
          <w:rFonts w:ascii="Arial" w:eastAsiaTheme="minorHAnsi" w:hAnsi="Arial" w:cs="Arial"/>
          <w:sz w:val="24"/>
          <w:szCs w:val="24"/>
        </w:rPr>
        <w:t xml:space="preserve">Projeto de Lei nº </w:t>
      </w:r>
      <w:r w:rsidR="00DF0E4F">
        <w:rPr>
          <w:rFonts w:ascii="Arial" w:eastAsiaTheme="minorHAnsi" w:hAnsi="Arial" w:cs="Arial"/>
          <w:sz w:val="24"/>
          <w:szCs w:val="24"/>
        </w:rPr>
        <w:t>14/2024 que “</w:t>
      </w:r>
      <w:r w:rsidR="00DF0E4F" w:rsidRPr="00DF0E4F">
        <w:rPr>
          <w:rFonts w:ascii="Arial" w:eastAsiaTheme="minorHAnsi" w:hAnsi="Arial" w:cs="Arial"/>
          <w:sz w:val="24"/>
          <w:szCs w:val="24"/>
        </w:rPr>
        <w:t xml:space="preserve">institui no município de </w:t>
      </w:r>
      <w:r w:rsidR="00DF0E4F">
        <w:rPr>
          <w:rFonts w:ascii="Arial" w:eastAsiaTheme="minorHAnsi" w:hAnsi="Arial" w:cs="Arial"/>
          <w:sz w:val="24"/>
          <w:szCs w:val="24"/>
        </w:rPr>
        <w:t>T</w:t>
      </w:r>
      <w:r w:rsidR="00DF0E4F" w:rsidRPr="00DF0E4F">
        <w:rPr>
          <w:rFonts w:ascii="Arial" w:eastAsiaTheme="minorHAnsi" w:hAnsi="Arial" w:cs="Arial"/>
          <w:sz w:val="24"/>
          <w:szCs w:val="24"/>
        </w:rPr>
        <w:t>unápolis a “semana municipal de conscientização do autismo”, e dá outras providências</w:t>
      </w:r>
      <w:r w:rsidR="00DF0E4F" w:rsidRPr="006A6422">
        <w:rPr>
          <w:rFonts w:ascii="Arial" w:eastAsiaTheme="minorHAnsi" w:hAnsi="Arial" w:cs="Arial"/>
          <w:sz w:val="24"/>
          <w:szCs w:val="24"/>
        </w:rPr>
        <w:t>".</w:t>
      </w:r>
    </w:p>
    <w:p w14:paraId="1A5B24F2" w14:textId="222BBEDE" w:rsidR="007F14F1" w:rsidRPr="007F14F1" w:rsidRDefault="007F14F1" w:rsidP="007F14F1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B0CB40C" w14:textId="77777777" w:rsidR="00291D3E" w:rsidRDefault="00291D3E" w:rsidP="00C23B8A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787B83C" w14:textId="3835C88E" w:rsidR="00B56E91" w:rsidRDefault="00291D3E" w:rsidP="00EF487A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63CF5704" w14:textId="77777777" w:rsidR="005111C0" w:rsidRDefault="005111C0" w:rsidP="005111C0">
      <w:pPr>
        <w:tabs>
          <w:tab w:val="left" w:pos="3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4A27FF" w14:textId="77777777" w:rsidR="008F1247" w:rsidRDefault="008F1247" w:rsidP="005111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28FA5103" w:rsidR="00D1264B" w:rsidRPr="009E76D8" w:rsidRDefault="004E5CD5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>ELISABETH INÊS H. SCHERER</w:t>
      </w:r>
      <w:r w:rsidR="009E76D8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>RENATO GLUITZ</w:t>
      </w:r>
      <w:r w:rsidR="0011764B">
        <w:rPr>
          <w:rFonts w:ascii="Arial" w:hAnsi="Arial" w:cs="Arial"/>
          <w:sz w:val="24"/>
        </w:rPr>
        <w:t xml:space="preserve"> </w:t>
      </w:r>
    </w:p>
    <w:p w14:paraId="182F03C0" w14:textId="0FFF4DFC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III</w:t>
      </w:r>
    </w:p>
    <w:sectPr w:rsidR="0034262D" w:rsidRPr="00DB6D50" w:rsidSect="00C1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D5119"/>
    <w:rsid w:val="000E4BF4"/>
    <w:rsid w:val="000F3044"/>
    <w:rsid w:val="0011764B"/>
    <w:rsid w:val="0013254C"/>
    <w:rsid w:val="00145C64"/>
    <w:rsid w:val="00154DC2"/>
    <w:rsid w:val="00155861"/>
    <w:rsid w:val="00176571"/>
    <w:rsid w:val="00180818"/>
    <w:rsid w:val="00184E44"/>
    <w:rsid w:val="001B2219"/>
    <w:rsid w:val="001D26AB"/>
    <w:rsid w:val="002157A4"/>
    <w:rsid w:val="00226E7E"/>
    <w:rsid w:val="002707B7"/>
    <w:rsid w:val="00291D3E"/>
    <w:rsid w:val="002A41CF"/>
    <w:rsid w:val="002C417E"/>
    <w:rsid w:val="00342529"/>
    <w:rsid w:val="0034262D"/>
    <w:rsid w:val="00383724"/>
    <w:rsid w:val="00393ABA"/>
    <w:rsid w:val="003E420F"/>
    <w:rsid w:val="00404F11"/>
    <w:rsid w:val="00422D16"/>
    <w:rsid w:val="00460FCB"/>
    <w:rsid w:val="0049472F"/>
    <w:rsid w:val="004C5931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95237"/>
    <w:rsid w:val="006A6422"/>
    <w:rsid w:val="006B3222"/>
    <w:rsid w:val="006C4149"/>
    <w:rsid w:val="006E1B6D"/>
    <w:rsid w:val="007221AE"/>
    <w:rsid w:val="00735A15"/>
    <w:rsid w:val="007817EE"/>
    <w:rsid w:val="007A71F4"/>
    <w:rsid w:val="007D2D0E"/>
    <w:rsid w:val="007D363F"/>
    <w:rsid w:val="007F14F1"/>
    <w:rsid w:val="00805B3D"/>
    <w:rsid w:val="008171D2"/>
    <w:rsid w:val="0083632A"/>
    <w:rsid w:val="00837318"/>
    <w:rsid w:val="0084504E"/>
    <w:rsid w:val="008D4BF3"/>
    <w:rsid w:val="008F1247"/>
    <w:rsid w:val="009220CA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B56E91"/>
    <w:rsid w:val="00B66E1B"/>
    <w:rsid w:val="00B76481"/>
    <w:rsid w:val="00BA6B7E"/>
    <w:rsid w:val="00C06506"/>
    <w:rsid w:val="00C12DFA"/>
    <w:rsid w:val="00C17EAA"/>
    <w:rsid w:val="00C23B8A"/>
    <w:rsid w:val="00C50D37"/>
    <w:rsid w:val="00C7231C"/>
    <w:rsid w:val="00C95C9C"/>
    <w:rsid w:val="00CF4370"/>
    <w:rsid w:val="00D1264B"/>
    <w:rsid w:val="00D21604"/>
    <w:rsid w:val="00D63575"/>
    <w:rsid w:val="00D76A1A"/>
    <w:rsid w:val="00D912D8"/>
    <w:rsid w:val="00DA7ED1"/>
    <w:rsid w:val="00DB6D50"/>
    <w:rsid w:val="00DC616D"/>
    <w:rsid w:val="00DF0E4F"/>
    <w:rsid w:val="00E1166B"/>
    <w:rsid w:val="00EA1A91"/>
    <w:rsid w:val="00EB15FE"/>
    <w:rsid w:val="00ED0246"/>
    <w:rsid w:val="00EE7482"/>
    <w:rsid w:val="00EF3927"/>
    <w:rsid w:val="00EF487A"/>
    <w:rsid w:val="00F01AA8"/>
    <w:rsid w:val="00F42C5B"/>
    <w:rsid w:val="00F43061"/>
    <w:rsid w:val="00F560E4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2024-05-27T11:05:00Z</cp:lastPrinted>
  <dcterms:created xsi:type="dcterms:W3CDTF">2024-05-27T11:05:00Z</dcterms:created>
  <dcterms:modified xsi:type="dcterms:W3CDTF">2024-05-27T11:05:00Z</dcterms:modified>
</cp:coreProperties>
</file>