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72DF" w14:textId="77777777" w:rsidR="005D3BCF" w:rsidRPr="005D3BCF" w:rsidRDefault="005D3BCF" w:rsidP="005D3BCF">
      <w:pPr>
        <w:spacing w:after="0"/>
        <w:jc w:val="center"/>
        <w:rPr>
          <w:rFonts w:cs="Arial"/>
          <w:color w:val="5B9BD5" w:themeColor="accent1"/>
          <w:sz w:val="52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9539166"/>
      <w:r w:rsidRPr="005D3BCF">
        <w:rPr>
          <w:rFonts w:cs="Arial"/>
          <w:b/>
          <w:color w:val="262626" w:themeColor="text1" w:themeTint="D9"/>
          <w:sz w:val="52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Levantamento Topográfico</w:t>
      </w:r>
    </w:p>
    <w:p w14:paraId="307BCF25" w14:textId="77777777" w:rsidR="005D3BCF" w:rsidRPr="007F2E5B" w:rsidRDefault="004403D8" w:rsidP="005D3BCF">
      <w:pPr>
        <w:spacing w:after="0"/>
        <w:jc w:val="center"/>
        <w:rPr>
          <w:rFonts w:cs="Arial"/>
          <w:szCs w:val="24"/>
        </w:rPr>
      </w:pPr>
      <w:r>
        <w:rPr>
          <w:rFonts w:cs="Arial"/>
          <w:b/>
          <w:color w:val="4472C4" w:themeColor="accent5"/>
          <w:sz w:val="32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Tunápolis</w:t>
      </w:r>
      <w:r w:rsidR="005D3BCF" w:rsidRPr="00C77473">
        <w:rPr>
          <w:rFonts w:cs="Arial"/>
          <w:b/>
          <w:color w:val="4472C4" w:themeColor="accent5"/>
          <w:sz w:val="32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SC</w:t>
      </w:r>
    </w:p>
    <w:p w14:paraId="18C69B21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163A0EEB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4C5AFD40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59B25CB6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2A9B9181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2D29BE1B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356EED26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7B8C8E63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5A3F6606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4D39C9F9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3D062E79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3131A9B4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59483EBF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439C15DB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55FF3EAF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3C14AE65" w14:textId="77777777" w:rsidR="005D3BCF" w:rsidRDefault="005D3BCF" w:rsidP="005D3BCF">
      <w:pPr>
        <w:spacing w:after="0"/>
        <w:rPr>
          <w:rFonts w:cs="Arial"/>
          <w:b/>
          <w:smallCaps/>
          <w:szCs w:val="24"/>
        </w:rPr>
      </w:pPr>
    </w:p>
    <w:p w14:paraId="007324F9" w14:textId="77777777" w:rsidR="005D3BCF" w:rsidRPr="00C77473" w:rsidRDefault="005D3BCF" w:rsidP="005D3BCF">
      <w:pPr>
        <w:spacing w:after="0" w:line="276" w:lineRule="auto"/>
        <w:jc w:val="center"/>
        <w:rPr>
          <w:rFonts w:cs="Arial"/>
          <w:b/>
          <w:color w:val="000000" w:themeColor="text1"/>
          <w:sz w:val="52"/>
          <w:szCs w:val="4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Arial"/>
          <w:b/>
          <w:color w:val="000000" w:themeColor="text1"/>
          <w:sz w:val="52"/>
          <w:szCs w:val="4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PROJETO DE </w:t>
      </w:r>
      <w:r w:rsidR="003719D1">
        <w:rPr>
          <w:rFonts w:cs="Arial"/>
          <w:b/>
          <w:color w:val="000000" w:themeColor="text1"/>
          <w:sz w:val="52"/>
          <w:szCs w:val="4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LOCALIZAÇÃO</w:t>
      </w:r>
      <w:r>
        <w:rPr>
          <w:rFonts w:cs="Arial"/>
          <w:b/>
          <w:color w:val="000000" w:themeColor="text1"/>
          <w:sz w:val="52"/>
          <w:szCs w:val="4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IMÓVEL RURAL</w:t>
      </w:r>
      <w:r w:rsidR="003719D1">
        <w:rPr>
          <w:rFonts w:cs="Arial"/>
          <w:b/>
          <w:color w:val="000000" w:themeColor="text1"/>
          <w:sz w:val="52"/>
          <w:szCs w:val="4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PARA </w:t>
      </w:r>
      <w:r w:rsidR="0098517D">
        <w:rPr>
          <w:rFonts w:cs="Arial"/>
          <w:b/>
          <w:color w:val="000000" w:themeColor="text1"/>
          <w:sz w:val="52"/>
          <w:szCs w:val="4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INCLUSÃO NO PERÍMETRO URBANO</w:t>
      </w:r>
    </w:p>
    <w:p w14:paraId="5C5E147C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2044C373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090ACF06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7EB4CE27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7955981D" w14:textId="77777777" w:rsidR="005D3BCF" w:rsidRDefault="005D3BCF" w:rsidP="005D3BCF">
      <w:pPr>
        <w:spacing w:after="0"/>
        <w:rPr>
          <w:rFonts w:cs="Arial"/>
          <w:szCs w:val="24"/>
        </w:rPr>
      </w:pPr>
    </w:p>
    <w:p w14:paraId="63B98ABE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600C7EC0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5A6782E2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501510F6" w14:textId="77777777" w:rsidR="005D3BCF" w:rsidRPr="007F2E5B" w:rsidRDefault="005D3BCF" w:rsidP="005D3BCF">
      <w:pPr>
        <w:spacing w:after="0"/>
        <w:rPr>
          <w:rFonts w:cs="Arial"/>
          <w:szCs w:val="24"/>
        </w:rPr>
      </w:pPr>
    </w:p>
    <w:p w14:paraId="533886AE" w14:textId="77777777" w:rsidR="005D3BCF" w:rsidRPr="005D3BCF" w:rsidRDefault="005D3BCF" w:rsidP="005D3BCF">
      <w:pPr>
        <w:spacing w:after="0"/>
        <w:jc w:val="center"/>
        <w:rPr>
          <w:rFonts w:cs="Arial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BCF">
        <w:rPr>
          <w:rFonts w:cs="Arial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Proprietário</w:t>
      </w:r>
    </w:p>
    <w:p w14:paraId="3A93AED5" w14:textId="19694BAA" w:rsidR="005D3BCF" w:rsidRPr="005D3BCF" w:rsidRDefault="00AE7D1C" w:rsidP="005D3BCF">
      <w:pPr>
        <w:spacing w:after="0"/>
        <w:jc w:val="center"/>
        <w:rPr>
          <w:rFonts w:cs="Arial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Pedro </w:t>
      </w:r>
      <w:proofErr w:type="spellStart"/>
      <w:r>
        <w:rPr>
          <w:rFonts w:cs="Arial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Baumgratz</w:t>
      </w:r>
      <w:proofErr w:type="spellEnd"/>
    </w:p>
    <w:bookmarkEnd w:id="0"/>
    <w:p w14:paraId="4EA6F140" w14:textId="77777777" w:rsidR="005D3BCF" w:rsidRDefault="005D3BCF" w:rsidP="005D3BCF">
      <w:pPr>
        <w:spacing w:after="0" w:line="276" w:lineRule="auto"/>
        <w:jc w:val="center"/>
        <w:rPr>
          <w:rFonts w:cs="Arial"/>
          <w:szCs w:val="28"/>
        </w:rPr>
      </w:pPr>
    </w:p>
    <w:p w14:paraId="75821637" w14:textId="77777777" w:rsidR="005D3BCF" w:rsidRDefault="005D3BCF" w:rsidP="005D3BCF">
      <w:pPr>
        <w:spacing w:after="0" w:line="276" w:lineRule="auto"/>
        <w:jc w:val="center"/>
        <w:rPr>
          <w:rFonts w:cs="Arial"/>
          <w:szCs w:val="28"/>
        </w:rPr>
      </w:pPr>
    </w:p>
    <w:p w14:paraId="1A9B2063" w14:textId="77777777" w:rsidR="005D3BCF" w:rsidRDefault="005D3BCF" w:rsidP="005D3BCF">
      <w:pPr>
        <w:spacing w:after="0" w:line="276" w:lineRule="auto"/>
        <w:jc w:val="center"/>
        <w:rPr>
          <w:rFonts w:cs="Arial"/>
          <w:szCs w:val="28"/>
        </w:rPr>
      </w:pPr>
    </w:p>
    <w:p w14:paraId="4C3638BA" w14:textId="77777777" w:rsidR="005D3BCF" w:rsidRDefault="005D3BCF" w:rsidP="005D3BCF">
      <w:pPr>
        <w:spacing w:after="0" w:line="276" w:lineRule="auto"/>
        <w:jc w:val="center"/>
        <w:rPr>
          <w:rFonts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2B0B57" w14:textId="77777777" w:rsidR="005D3BCF" w:rsidRDefault="005D3BCF" w:rsidP="005D3BCF">
      <w:pPr>
        <w:spacing w:after="0" w:line="276" w:lineRule="auto"/>
        <w:jc w:val="center"/>
        <w:rPr>
          <w:rFonts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5EE54B" w14:textId="77777777" w:rsidR="005D3BCF" w:rsidRDefault="005D3BCF" w:rsidP="003719D1">
      <w:pPr>
        <w:tabs>
          <w:tab w:val="left" w:pos="5565"/>
        </w:tabs>
        <w:spacing w:after="0" w:line="276" w:lineRule="auto"/>
        <w:rPr>
          <w:rFonts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88F3C2C" w14:textId="77777777" w:rsidR="005D3BCF" w:rsidRDefault="005D3BCF" w:rsidP="005D3BCF">
      <w:pPr>
        <w:spacing w:after="0" w:line="276" w:lineRule="auto"/>
        <w:jc w:val="center"/>
        <w:rPr>
          <w:rFonts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A043A39" w14:textId="28B54BD6" w:rsidR="005D3BCF" w:rsidRDefault="00AE7D1C" w:rsidP="005D3BCF">
      <w:pPr>
        <w:spacing w:after="0" w:line="276" w:lineRule="auto"/>
        <w:jc w:val="center"/>
        <w:rPr>
          <w:rFonts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2024</w:t>
      </w:r>
    </w:p>
    <w:p w14:paraId="3F3A9F88" w14:textId="77777777" w:rsidR="005D3BCF" w:rsidRDefault="005D3BCF" w:rsidP="0098517D">
      <w:pPr>
        <w:pStyle w:val="PargrafodaLista"/>
        <w:numPr>
          <w:ilvl w:val="0"/>
          <w:numId w:val="3"/>
        </w:numPr>
        <w:spacing w:after="0" w:line="360" w:lineRule="auto"/>
        <w:rPr>
          <w:b/>
        </w:rPr>
      </w:pPr>
      <w:r w:rsidRPr="005D3BCF">
        <w:rPr>
          <w:b/>
        </w:rPr>
        <w:lastRenderedPageBreak/>
        <w:t>CONSIDERAÇÕES INICIAIS</w:t>
      </w:r>
    </w:p>
    <w:p w14:paraId="470703CA" w14:textId="77777777" w:rsidR="006567FD" w:rsidRDefault="006567FD" w:rsidP="0098517D">
      <w:pPr>
        <w:spacing w:after="0" w:line="360" w:lineRule="auto"/>
        <w:rPr>
          <w:b/>
        </w:rPr>
      </w:pPr>
    </w:p>
    <w:p w14:paraId="73293EFC" w14:textId="371DA4BB" w:rsidR="006567FD" w:rsidRPr="003719D1" w:rsidRDefault="003719D1" w:rsidP="0098517D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3719D1">
        <w:rPr>
          <w:rFonts w:cs="Arial"/>
          <w:szCs w:val="24"/>
        </w:rPr>
        <w:t xml:space="preserve">O presente memorial descritivo tem por finalidade descrever a Localização para </w:t>
      </w:r>
      <w:r w:rsidR="0098517D">
        <w:rPr>
          <w:rFonts w:cs="Arial"/>
          <w:szCs w:val="24"/>
        </w:rPr>
        <w:t>Inclusão no Perímetro Urbano</w:t>
      </w:r>
      <w:r w:rsidRPr="003719D1">
        <w:rPr>
          <w:rFonts w:cs="Arial"/>
          <w:szCs w:val="24"/>
        </w:rPr>
        <w:t xml:space="preserve"> d</w:t>
      </w:r>
      <w:r w:rsidR="00FF5356">
        <w:rPr>
          <w:rFonts w:cs="Arial"/>
          <w:szCs w:val="24"/>
        </w:rPr>
        <w:t>o imóvel denominado</w:t>
      </w:r>
      <w:r w:rsidRPr="003719D1">
        <w:rPr>
          <w:rFonts w:cs="Arial"/>
          <w:szCs w:val="24"/>
        </w:rPr>
        <w:t xml:space="preserve"> </w:t>
      </w:r>
      <w:r w:rsidR="004403D8">
        <w:rPr>
          <w:rFonts w:cs="Arial"/>
          <w:szCs w:val="24"/>
        </w:rPr>
        <w:t xml:space="preserve">Parte </w:t>
      </w:r>
      <w:r w:rsidR="00AE7D1C">
        <w:rPr>
          <w:rFonts w:cs="Arial"/>
          <w:szCs w:val="24"/>
        </w:rPr>
        <w:t>A do lote rural</w:t>
      </w:r>
      <w:r w:rsidR="0098517D">
        <w:rPr>
          <w:rFonts w:cs="Arial"/>
          <w:szCs w:val="24"/>
        </w:rPr>
        <w:t xml:space="preserve"> nº</w:t>
      </w:r>
      <w:r w:rsidR="00AE7D1C">
        <w:rPr>
          <w:rFonts w:cs="Arial"/>
          <w:szCs w:val="24"/>
        </w:rPr>
        <w:t>3</w:t>
      </w:r>
      <w:r w:rsidR="004403D8">
        <w:rPr>
          <w:rFonts w:cs="Arial"/>
          <w:szCs w:val="24"/>
        </w:rPr>
        <w:t>5</w:t>
      </w:r>
      <w:r w:rsidR="00FF5356" w:rsidRPr="003753DA">
        <w:rPr>
          <w:rFonts w:cs="Arial"/>
          <w:szCs w:val="24"/>
        </w:rPr>
        <w:t xml:space="preserve">, com área de </w:t>
      </w:r>
      <w:r w:rsidR="00AE7D1C">
        <w:rPr>
          <w:rFonts w:cs="Arial"/>
          <w:szCs w:val="24"/>
        </w:rPr>
        <w:t>18</w:t>
      </w:r>
      <w:r w:rsidR="0098517D">
        <w:rPr>
          <w:rFonts w:cs="Arial"/>
          <w:szCs w:val="24"/>
        </w:rPr>
        <w:t>.</w:t>
      </w:r>
      <w:r w:rsidR="00AE7D1C">
        <w:rPr>
          <w:rFonts w:cs="Arial"/>
          <w:szCs w:val="24"/>
        </w:rPr>
        <w:t>113</w:t>
      </w:r>
      <w:r w:rsidR="0098517D">
        <w:rPr>
          <w:rFonts w:cs="Arial"/>
          <w:szCs w:val="24"/>
        </w:rPr>
        <w:t>,</w:t>
      </w:r>
      <w:r w:rsidR="004403D8">
        <w:rPr>
          <w:rFonts w:cs="Arial"/>
          <w:szCs w:val="24"/>
        </w:rPr>
        <w:t>00</w:t>
      </w:r>
      <w:r w:rsidR="00FF5356" w:rsidRPr="003753DA">
        <w:rPr>
          <w:rFonts w:cs="Arial"/>
          <w:szCs w:val="24"/>
        </w:rPr>
        <w:t>m²</w:t>
      </w:r>
      <w:r w:rsidR="00FF5356">
        <w:rPr>
          <w:rFonts w:cs="Arial"/>
          <w:szCs w:val="24"/>
        </w:rPr>
        <w:t xml:space="preserve">, da Linha </w:t>
      </w:r>
      <w:r w:rsidR="00AE7D1C">
        <w:rPr>
          <w:rFonts w:cs="Arial"/>
          <w:szCs w:val="24"/>
        </w:rPr>
        <w:t>Tunas</w:t>
      </w:r>
      <w:r w:rsidR="00FF5356">
        <w:rPr>
          <w:rFonts w:cs="Arial"/>
          <w:szCs w:val="24"/>
        </w:rPr>
        <w:t xml:space="preserve">, interior do município de </w:t>
      </w:r>
      <w:r w:rsidR="004403D8">
        <w:rPr>
          <w:rFonts w:cs="Arial"/>
          <w:szCs w:val="24"/>
        </w:rPr>
        <w:t>Tunápolis</w:t>
      </w:r>
      <w:r w:rsidR="00FF5356">
        <w:rPr>
          <w:rFonts w:cs="Arial"/>
          <w:szCs w:val="24"/>
        </w:rPr>
        <w:t>, SC</w:t>
      </w:r>
      <w:r w:rsidR="00FF5356" w:rsidRPr="003753DA">
        <w:rPr>
          <w:rFonts w:cs="Arial"/>
          <w:szCs w:val="24"/>
        </w:rPr>
        <w:t>, da matrícula nº</w:t>
      </w:r>
      <w:r w:rsidR="0098517D">
        <w:rPr>
          <w:rFonts w:cs="Arial"/>
          <w:szCs w:val="24"/>
        </w:rPr>
        <w:t>1</w:t>
      </w:r>
      <w:r w:rsidR="00AE7D1C">
        <w:rPr>
          <w:rFonts w:cs="Arial"/>
          <w:szCs w:val="24"/>
        </w:rPr>
        <w:t>8</w:t>
      </w:r>
      <w:r w:rsidR="0098517D">
        <w:rPr>
          <w:rFonts w:cs="Arial"/>
          <w:szCs w:val="24"/>
        </w:rPr>
        <w:t>.</w:t>
      </w:r>
      <w:r w:rsidR="00AE7D1C">
        <w:rPr>
          <w:rFonts w:cs="Arial"/>
          <w:szCs w:val="24"/>
        </w:rPr>
        <w:t>845</w:t>
      </w:r>
      <w:r w:rsidR="00FF5356">
        <w:rPr>
          <w:rFonts w:cs="Arial"/>
          <w:szCs w:val="24"/>
        </w:rPr>
        <w:t>, do C</w:t>
      </w:r>
      <w:r w:rsidR="00FF5356" w:rsidRPr="003753DA">
        <w:rPr>
          <w:rFonts w:cs="Arial"/>
          <w:szCs w:val="24"/>
        </w:rPr>
        <w:t xml:space="preserve">artório de Registro de Imóveis de </w:t>
      </w:r>
      <w:r w:rsidR="004403D8">
        <w:rPr>
          <w:rFonts w:cs="Arial"/>
          <w:szCs w:val="24"/>
        </w:rPr>
        <w:t>Itapiranga</w:t>
      </w:r>
      <w:r w:rsidR="00FF5356" w:rsidRPr="003753DA">
        <w:rPr>
          <w:rFonts w:cs="Arial"/>
          <w:szCs w:val="24"/>
        </w:rPr>
        <w:t xml:space="preserve">-SC, de propriedade de </w:t>
      </w:r>
      <w:r w:rsidR="00AE7D1C">
        <w:rPr>
          <w:rFonts w:cs="Arial"/>
          <w:b/>
          <w:szCs w:val="24"/>
        </w:rPr>
        <w:t xml:space="preserve">Pedro </w:t>
      </w:r>
      <w:proofErr w:type="spellStart"/>
      <w:r w:rsidR="00AE7D1C">
        <w:rPr>
          <w:rFonts w:cs="Arial"/>
          <w:b/>
          <w:szCs w:val="24"/>
        </w:rPr>
        <w:t>Baumgratz</w:t>
      </w:r>
      <w:proofErr w:type="spellEnd"/>
      <w:r w:rsidR="00FF5356" w:rsidRPr="003753DA">
        <w:rPr>
          <w:rFonts w:cs="Arial"/>
          <w:szCs w:val="24"/>
        </w:rPr>
        <w:t>.</w:t>
      </w:r>
    </w:p>
    <w:p w14:paraId="10624B40" w14:textId="77777777" w:rsidR="006567FD" w:rsidRDefault="006567FD" w:rsidP="0098517D">
      <w:pPr>
        <w:spacing w:after="0" w:line="360" w:lineRule="auto"/>
        <w:rPr>
          <w:b/>
        </w:rPr>
      </w:pPr>
    </w:p>
    <w:p w14:paraId="25ED99EA" w14:textId="77777777" w:rsidR="006567FD" w:rsidRDefault="006567FD" w:rsidP="0098517D">
      <w:pPr>
        <w:pStyle w:val="PargrafodaLista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IDENTIFICAÇÃO DO IMÓVEL</w:t>
      </w:r>
    </w:p>
    <w:p w14:paraId="27365A4F" w14:textId="77777777" w:rsidR="006567FD" w:rsidRDefault="006567FD" w:rsidP="0098517D">
      <w:pPr>
        <w:spacing w:after="0" w:line="360" w:lineRule="auto"/>
        <w:rPr>
          <w:b/>
        </w:rPr>
      </w:pPr>
    </w:p>
    <w:p w14:paraId="6B335A4B" w14:textId="7F8A4304" w:rsidR="0098517D" w:rsidRDefault="004403D8" w:rsidP="0098517D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PARTE </w:t>
      </w:r>
      <w:r w:rsidR="00AE7D1C">
        <w:rPr>
          <w:rFonts w:cs="Arial"/>
          <w:b/>
          <w:szCs w:val="24"/>
        </w:rPr>
        <w:t xml:space="preserve">A DO LOTE RURAL </w:t>
      </w:r>
      <w:r w:rsidR="0098517D">
        <w:rPr>
          <w:rFonts w:cs="Arial"/>
          <w:b/>
          <w:szCs w:val="24"/>
        </w:rPr>
        <w:t>Nº</w:t>
      </w:r>
      <w:r w:rsidR="00AE7D1C">
        <w:rPr>
          <w:rFonts w:cs="Arial"/>
          <w:b/>
          <w:szCs w:val="24"/>
        </w:rPr>
        <w:t>3</w:t>
      </w:r>
      <w:r>
        <w:rPr>
          <w:rFonts w:cs="Arial"/>
          <w:b/>
          <w:szCs w:val="24"/>
        </w:rPr>
        <w:t>5</w:t>
      </w:r>
      <w:r w:rsidR="00FF5356" w:rsidRPr="005C547F">
        <w:rPr>
          <w:rFonts w:cs="Arial"/>
          <w:b/>
          <w:szCs w:val="24"/>
        </w:rPr>
        <w:t>,</w:t>
      </w:r>
      <w:r w:rsidR="00FF5356">
        <w:rPr>
          <w:rFonts w:cs="Arial"/>
          <w:b/>
          <w:szCs w:val="24"/>
        </w:rPr>
        <w:t xml:space="preserve"> </w:t>
      </w:r>
      <w:r w:rsidR="00FF5356" w:rsidRPr="005C547F">
        <w:rPr>
          <w:rFonts w:cs="Arial"/>
          <w:b/>
          <w:szCs w:val="24"/>
        </w:rPr>
        <w:t xml:space="preserve">com área de </w:t>
      </w:r>
      <w:r w:rsidR="00AE7D1C">
        <w:rPr>
          <w:rFonts w:cs="Arial"/>
          <w:b/>
          <w:szCs w:val="24"/>
        </w:rPr>
        <w:t>18</w:t>
      </w:r>
      <w:r w:rsidR="0098517D">
        <w:rPr>
          <w:rFonts w:cs="Arial"/>
          <w:b/>
          <w:szCs w:val="24"/>
        </w:rPr>
        <w:t>.</w:t>
      </w:r>
      <w:r w:rsidR="00AE7D1C">
        <w:rPr>
          <w:rFonts w:cs="Arial"/>
          <w:b/>
          <w:szCs w:val="24"/>
        </w:rPr>
        <w:t>113</w:t>
      </w:r>
      <w:r w:rsidR="0098517D">
        <w:rPr>
          <w:rFonts w:cs="Arial"/>
          <w:b/>
          <w:szCs w:val="24"/>
        </w:rPr>
        <w:t>,</w:t>
      </w:r>
      <w:r>
        <w:rPr>
          <w:rFonts w:cs="Arial"/>
          <w:b/>
          <w:szCs w:val="24"/>
        </w:rPr>
        <w:t>00</w:t>
      </w:r>
      <w:r w:rsidR="00FF5356" w:rsidRPr="005C547F">
        <w:rPr>
          <w:rFonts w:cs="Arial"/>
          <w:b/>
          <w:szCs w:val="24"/>
        </w:rPr>
        <w:t xml:space="preserve">m², </w:t>
      </w:r>
      <w:r w:rsidR="00E60B62">
        <w:rPr>
          <w:rFonts w:cs="Arial"/>
          <w:b/>
          <w:szCs w:val="24"/>
        </w:rPr>
        <w:t>sem benfeitorias</w:t>
      </w:r>
      <w:r w:rsidR="00FF5356">
        <w:rPr>
          <w:rFonts w:cs="Arial"/>
          <w:b/>
          <w:szCs w:val="24"/>
        </w:rPr>
        <w:t xml:space="preserve">, da Linha </w:t>
      </w:r>
      <w:r w:rsidR="00E60B62">
        <w:rPr>
          <w:rFonts w:cs="Arial"/>
          <w:b/>
          <w:szCs w:val="24"/>
        </w:rPr>
        <w:t>Tunas</w:t>
      </w:r>
      <w:r w:rsidR="00FF5356">
        <w:rPr>
          <w:rFonts w:cs="Arial"/>
          <w:b/>
          <w:szCs w:val="24"/>
        </w:rPr>
        <w:t xml:space="preserve">, interior do município de </w:t>
      </w:r>
      <w:r>
        <w:rPr>
          <w:rFonts w:cs="Arial"/>
          <w:b/>
          <w:szCs w:val="24"/>
        </w:rPr>
        <w:t>Tunápolis</w:t>
      </w:r>
      <w:r w:rsidR="00FF5356">
        <w:rPr>
          <w:rFonts w:cs="Arial"/>
          <w:b/>
          <w:szCs w:val="24"/>
        </w:rPr>
        <w:t>, SC, da matrícula nº</w:t>
      </w:r>
      <w:r w:rsidR="0098517D">
        <w:rPr>
          <w:rFonts w:cs="Arial"/>
          <w:b/>
          <w:szCs w:val="24"/>
        </w:rPr>
        <w:t>1</w:t>
      </w:r>
      <w:r w:rsidR="00E60B62">
        <w:rPr>
          <w:rFonts w:cs="Arial"/>
          <w:b/>
          <w:szCs w:val="24"/>
        </w:rPr>
        <w:t>8</w:t>
      </w:r>
      <w:r w:rsidR="0098517D">
        <w:rPr>
          <w:rFonts w:cs="Arial"/>
          <w:b/>
          <w:szCs w:val="24"/>
        </w:rPr>
        <w:t>.</w:t>
      </w:r>
      <w:r w:rsidR="00E60B62">
        <w:rPr>
          <w:rFonts w:cs="Arial"/>
          <w:b/>
          <w:szCs w:val="24"/>
        </w:rPr>
        <w:t>845</w:t>
      </w:r>
      <w:r w:rsidR="00FF5356">
        <w:rPr>
          <w:rFonts w:cs="Arial"/>
          <w:b/>
          <w:szCs w:val="24"/>
        </w:rPr>
        <w:t>,</w:t>
      </w:r>
      <w:r w:rsidR="00FF5356" w:rsidRPr="005C547F">
        <w:rPr>
          <w:rFonts w:cs="Arial"/>
          <w:b/>
          <w:szCs w:val="24"/>
        </w:rPr>
        <w:t xml:space="preserve"> </w:t>
      </w:r>
      <w:r w:rsidR="00FF5356" w:rsidRPr="005C547F">
        <w:rPr>
          <w:rFonts w:cs="Arial"/>
          <w:szCs w:val="24"/>
        </w:rPr>
        <w:t>confrontando:</w:t>
      </w:r>
      <w:r w:rsidR="00423BCD">
        <w:rPr>
          <w:rFonts w:cs="Arial"/>
        </w:rPr>
        <w:t xml:space="preserve"> </w:t>
      </w:r>
      <w:r>
        <w:rPr>
          <w:rFonts w:cs="Arial"/>
          <w:szCs w:val="24"/>
        </w:rPr>
        <w:t xml:space="preserve">ao </w:t>
      </w:r>
      <w:r w:rsidR="00E60B62">
        <w:rPr>
          <w:rFonts w:cs="Arial"/>
          <w:b/>
          <w:bCs/>
          <w:szCs w:val="24"/>
        </w:rPr>
        <w:t>NOR</w:t>
      </w:r>
      <w:r w:rsidRPr="00745573">
        <w:rPr>
          <w:rFonts w:cs="Arial"/>
          <w:b/>
          <w:bCs/>
          <w:szCs w:val="24"/>
        </w:rPr>
        <w:t>TE</w:t>
      </w:r>
      <w:r>
        <w:rPr>
          <w:rFonts w:cs="Arial"/>
          <w:szCs w:val="24"/>
        </w:rPr>
        <w:t>,</w:t>
      </w:r>
      <w:r w:rsidR="00E60B62">
        <w:rPr>
          <w:rFonts w:cs="Arial"/>
          <w:szCs w:val="24"/>
        </w:rPr>
        <w:t xml:space="preserve"> que parte do ponto denominado VT06 ao VT01, com um azimute de 77°09’13” por linha seca de 210,94m, com Parte do lote rural n°29, </w:t>
      </w:r>
      <w:r w:rsidR="00877D59">
        <w:rPr>
          <w:rFonts w:cs="Arial"/>
          <w:szCs w:val="24"/>
        </w:rPr>
        <w:t xml:space="preserve">Chácara n°09, Parte das chácaras n°07, n°06 e n°06 e Chácaras n°05-A e n°06-A, da matrícula n°18.397, de propriedade de Pedro </w:t>
      </w:r>
      <w:proofErr w:type="spellStart"/>
      <w:r w:rsidR="00877D59">
        <w:rPr>
          <w:rFonts w:cs="Arial"/>
          <w:szCs w:val="24"/>
        </w:rPr>
        <w:t>Baumgratz</w:t>
      </w:r>
      <w:proofErr w:type="spellEnd"/>
      <w:r>
        <w:rPr>
          <w:rFonts w:cs="Arial"/>
          <w:szCs w:val="24"/>
        </w:rPr>
        <w:t xml:space="preserve">; ao </w:t>
      </w:r>
      <w:r w:rsidRPr="00745573">
        <w:rPr>
          <w:rFonts w:cs="Arial"/>
          <w:b/>
          <w:bCs/>
          <w:szCs w:val="24"/>
        </w:rPr>
        <w:t>SU</w:t>
      </w:r>
      <w:r w:rsidR="00877D59">
        <w:rPr>
          <w:rFonts w:cs="Arial"/>
          <w:b/>
          <w:bCs/>
          <w:szCs w:val="24"/>
        </w:rPr>
        <w:t>ESTE</w:t>
      </w:r>
      <w:r>
        <w:rPr>
          <w:rFonts w:cs="Arial"/>
          <w:szCs w:val="24"/>
        </w:rPr>
        <w:t>, q</w:t>
      </w:r>
      <w:r w:rsidR="00877D59">
        <w:rPr>
          <w:rFonts w:cs="Arial"/>
          <w:szCs w:val="24"/>
        </w:rPr>
        <w:t>ue parte do ponto denominado VT01</w:t>
      </w:r>
      <w:r>
        <w:rPr>
          <w:rFonts w:cs="Arial"/>
          <w:szCs w:val="24"/>
        </w:rPr>
        <w:t xml:space="preserve"> ao VT0</w:t>
      </w:r>
      <w:r w:rsidR="00877D59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, por linha </w:t>
      </w:r>
      <w:r w:rsidR="00877D59">
        <w:rPr>
          <w:rFonts w:cs="Arial"/>
          <w:szCs w:val="24"/>
        </w:rPr>
        <w:t>não retilínea</w:t>
      </w:r>
      <w:r>
        <w:rPr>
          <w:rFonts w:cs="Arial"/>
          <w:szCs w:val="24"/>
        </w:rPr>
        <w:t xml:space="preserve"> de </w:t>
      </w:r>
      <w:r w:rsidR="00877D59">
        <w:rPr>
          <w:rFonts w:cs="Arial"/>
          <w:szCs w:val="24"/>
        </w:rPr>
        <w:t>346</w:t>
      </w:r>
      <w:r>
        <w:rPr>
          <w:rFonts w:cs="Arial"/>
          <w:szCs w:val="24"/>
        </w:rPr>
        <w:t>,</w:t>
      </w:r>
      <w:r w:rsidR="00877D59">
        <w:rPr>
          <w:rFonts w:cs="Arial"/>
          <w:szCs w:val="24"/>
        </w:rPr>
        <w:t>25</w:t>
      </w:r>
      <w:r>
        <w:rPr>
          <w:rFonts w:cs="Arial"/>
          <w:szCs w:val="24"/>
        </w:rPr>
        <w:t xml:space="preserve">m, com </w:t>
      </w:r>
      <w:r w:rsidR="00877D59">
        <w:rPr>
          <w:rFonts w:cs="Arial"/>
          <w:szCs w:val="24"/>
        </w:rPr>
        <w:t>a Rua Santa Cruz (Parte B do lote rural n°35), de</w:t>
      </w:r>
      <w:r>
        <w:rPr>
          <w:rFonts w:cs="Arial"/>
          <w:szCs w:val="24"/>
        </w:rPr>
        <w:t xml:space="preserve"> matrícula nº1</w:t>
      </w:r>
      <w:r w:rsidR="00877D59">
        <w:rPr>
          <w:rFonts w:cs="Arial"/>
          <w:szCs w:val="24"/>
        </w:rPr>
        <w:t>8</w:t>
      </w:r>
      <w:r>
        <w:rPr>
          <w:rFonts w:cs="Arial"/>
          <w:szCs w:val="24"/>
        </w:rPr>
        <w:t>.8</w:t>
      </w:r>
      <w:r w:rsidR="00877D59">
        <w:rPr>
          <w:rFonts w:cs="Arial"/>
          <w:szCs w:val="24"/>
        </w:rPr>
        <w:t>44</w:t>
      </w:r>
      <w:r>
        <w:rPr>
          <w:rFonts w:cs="Arial"/>
          <w:szCs w:val="24"/>
        </w:rPr>
        <w:t>, de propriedade d</w:t>
      </w:r>
      <w:r w:rsidR="00877D59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</w:t>
      </w:r>
      <w:r w:rsidR="00877D59">
        <w:rPr>
          <w:rFonts w:cs="Arial"/>
          <w:szCs w:val="24"/>
        </w:rPr>
        <w:t xml:space="preserve">Município de Tunápolis; ao </w:t>
      </w:r>
      <w:r w:rsidR="00877D59">
        <w:rPr>
          <w:rFonts w:cs="Arial"/>
          <w:b/>
          <w:szCs w:val="24"/>
        </w:rPr>
        <w:t>SUDOESTE</w:t>
      </w:r>
      <w:r>
        <w:rPr>
          <w:rFonts w:cs="Arial"/>
          <w:szCs w:val="24"/>
        </w:rPr>
        <w:t>,</w:t>
      </w:r>
      <w:r w:rsidR="00877D59">
        <w:rPr>
          <w:rFonts w:cs="Arial"/>
          <w:szCs w:val="24"/>
        </w:rPr>
        <w:t xml:space="preserve"> que parte do ponto denominado VT02 ao VT03, com um azimute de 331°09’12” por linha seca de 18,30m, com Parte do lote rural n°35, de matrícula n°19.273, de propriedade de Pedro </w:t>
      </w:r>
      <w:proofErr w:type="spellStart"/>
      <w:r w:rsidR="00877D59">
        <w:rPr>
          <w:rFonts w:cs="Arial"/>
          <w:szCs w:val="24"/>
        </w:rPr>
        <w:t>Baumgratz</w:t>
      </w:r>
      <w:proofErr w:type="spellEnd"/>
      <w:r w:rsidR="00877D59">
        <w:rPr>
          <w:rFonts w:cs="Arial"/>
          <w:szCs w:val="24"/>
        </w:rPr>
        <w:t xml:space="preserve">; ao </w:t>
      </w:r>
      <w:r w:rsidR="00877D59">
        <w:rPr>
          <w:rFonts w:cs="Arial"/>
          <w:b/>
          <w:szCs w:val="24"/>
        </w:rPr>
        <w:t xml:space="preserve">NOROESTE, </w:t>
      </w:r>
      <w:r w:rsidR="00877D59">
        <w:rPr>
          <w:rFonts w:cs="Arial"/>
          <w:szCs w:val="24"/>
        </w:rPr>
        <w:t xml:space="preserve">que parte do ponto denominado VT03 ao VT04, com um azimute de 28°09’14” por linha seca de 42,85m, com Parte do lote rural n°35, de matrícula n°19.273, de propriedade de Pedro </w:t>
      </w:r>
      <w:proofErr w:type="spellStart"/>
      <w:r w:rsidR="00877D59">
        <w:rPr>
          <w:rFonts w:cs="Arial"/>
          <w:szCs w:val="24"/>
        </w:rPr>
        <w:t>Baumgratz</w:t>
      </w:r>
      <w:proofErr w:type="spellEnd"/>
      <w:r w:rsidR="00877D59">
        <w:rPr>
          <w:rFonts w:cs="Arial"/>
          <w:szCs w:val="24"/>
        </w:rPr>
        <w:t xml:space="preserve">; ao </w:t>
      </w:r>
      <w:r w:rsidR="00877D59">
        <w:rPr>
          <w:rFonts w:cs="Arial"/>
          <w:b/>
          <w:szCs w:val="24"/>
        </w:rPr>
        <w:t>OESTE</w:t>
      </w:r>
      <w:r w:rsidR="00877D59">
        <w:rPr>
          <w:rFonts w:cs="Arial"/>
          <w:szCs w:val="24"/>
        </w:rPr>
        <w:t xml:space="preserve">, que parte do ponto denominado VT04 ao VT05, com um azimute de 352°09’16” por linha seca de 130,00m, com Parte do lote rural n°35, de matrícula n°19.273, de propriedade de Pedro </w:t>
      </w:r>
      <w:proofErr w:type="spellStart"/>
      <w:r w:rsidR="00877D59">
        <w:rPr>
          <w:rFonts w:cs="Arial"/>
          <w:szCs w:val="24"/>
        </w:rPr>
        <w:t>Baumgratz</w:t>
      </w:r>
      <w:proofErr w:type="spellEnd"/>
      <w:r w:rsidR="00877D59">
        <w:rPr>
          <w:rFonts w:cs="Arial"/>
          <w:szCs w:val="24"/>
        </w:rPr>
        <w:t xml:space="preserve">; e novamente ao </w:t>
      </w:r>
      <w:r w:rsidR="00877D59">
        <w:rPr>
          <w:rFonts w:cs="Arial"/>
          <w:b/>
          <w:szCs w:val="24"/>
        </w:rPr>
        <w:t>NOROESTE</w:t>
      </w:r>
      <w:r w:rsidR="00877D59">
        <w:rPr>
          <w:rFonts w:cs="Arial"/>
          <w:szCs w:val="24"/>
        </w:rPr>
        <w:t xml:space="preserve">, que parte do ponto denominado VT05 ao VT06, com um azimute de 44°09’13” por linha seca de 38,10m, com Parte do lote rural n°35, de matrícula n°19.273, de propriedade de Pedro </w:t>
      </w:r>
      <w:proofErr w:type="spellStart"/>
      <w:r w:rsidR="00877D59">
        <w:rPr>
          <w:rFonts w:cs="Arial"/>
          <w:szCs w:val="24"/>
        </w:rPr>
        <w:t>Baumgratz</w:t>
      </w:r>
      <w:proofErr w:type="spellEnd"/>
      <w:r w:rsidR="00877D59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fechando a descrição do perímetro.</w:t>
      </w:r>
    </w:p>
    <w:p w14:paraId="45A14D41" w14:textId="77777777" w:rsidR="004403D8" w:rsidRPr="0098517D" w:rsidRDefault="004403D8" w:rsidP="0098517D">
      <w:pPr>
        <w:spacing w:after="0" w:line="360" w:lineRule="auto"/>
        <w:ind w:firstLine="708"/>
        <w:jc w:val="both"/>
        <w:rPr>
          <w:rFonts w:cs="Arial"/>
        </w:rPr>
      </w:pPr>
    </w:p>
    <w:p w14:paraId="581D81FD" w14:textId="2A19C525" w:rsidR="0098517D" w:rsidRDefault="004403D8" w:rsidP="0098517D">
      <w:pPr>
        <w:spacing w:after="0" w:line="360" w:lineRule="auto"/>
        <w:ind w:firstLine="907"/>
        <w:jc w:val="right"/>
        <w:rPr>
          <w:rFonts w:cs="Arial"/>
          <w:szCs w:val="24"/>
        </w:rPr>
      </w:pPr>
      <w:r>
        <w:rPr>
          <w:rFonts w:cs="Arial"/>
          <w:szCs w:val="24"/>
        </w:rPr>
        <w:t>Tunápolis</w:t>
      </w:r>
      <w:r w:rsidR="00FF5356">
        <w:rPr>
          <w:rFonts w:cs="Arial"/>
          <w:szCs w:val="24"/>
        </w:rPr>
        <w:t xml:space="preserve"> – SC, </w:t>
      </w:r>
      <w:r w:rsidR="00877D59">
        <w:rPr>
          <w:rFonts w:cs="Arial"/>
          <w:szCs w:val="24"/>
        </w:rPr>
        <w:t>06</w:t>
      </w:r>
      <w:r w:rsidR="0098517D">
        <w:rPr>
          <w:rFonts w:cs="Arial"/>
          <w:szCs w:val="24"/>
        </w:rPr>
        <w:t xml:space="preserve"> de </w:t>
      </w:r>
      <w:r w:rsidR="00877D59">
        <w:rPr>
          <w:rFonts w:cs="Arial"/>
          <w:szCs w:val="24"/>
        </w:rPr>
        <w:t>març</w:t>
      </w:r>
      <w:r w:rsidR="0098517D">
        <w:rPr>
          <w:rFonts w:cs="Arial"/>
          <w:szCs w:val="24"/>
        </w:rPr>
        <w:t>o</w:t>
      </w:r>
      <w:r w:rsidR="00FF5356">
        <w:rPr>
          <w:rFonts w:cs="Arial"/>
          <w:szCs w:val="24"/>
        </w:rPr>
        <w:t xml:space="preserve"> de 202</w:t>
      </w:r>
      <w:r w:rsidR="00877D59">
        <w:rPr>
          <w:rFonts w:cs="Arial"/>
          <w:szCs w:val="24"/>
        </w:rPr>
        <w:t>4</w:t>
      </w:r>
      <w:r w:rsidR="00FF5356">
        <w:rPr>
          <w:rFonts w:cs="Arial"/>
          <w:szCs w:val="24"/>
        </w:rPr>
        <w:t>.</w:t>
      </w:r>
    </w:p>
    <w:p w14:paraId="7F10BCC5" w14:textId="77777777" w:rsidR="0098517D" w:rsidRPr="005C547F" w:rsidRDefault="0098517D" w:rsidP="0098517D">
      <w:pPr>
        <w:spacing w:after="0" w:line="360" w:lineRule="auto"/>
        <w:ind w:firstLine="907"/>
        <w:jc w:val="right"/>
        <w:rPr>
          <w:rFonts w:cs="Arial"/>
          <w:szCs w:val="24"/>
        </w:rPr>
      </w:pPr>
    </w:p>
    <w:p w14:paraId="4026C70E" w14:textId="77777777" w:rsidR="006567FD" w:rsidRPr="002D4E1F" w:rsidRDefault="006567FD" w:rsidP="0098517D">
      <w:pPr>
        <w:spacing w:after="0" w:line="276" w:lineRule="auto"/>
        <w:ind w:firstLine="907"/>
        <w:jc w:val="center"/>
        <w:rPr>
          <w:rFonts w:cs="Arial"/>
          <w:szCs w:val="24"/>
          <w:lang w:val="en-US"/>
        </w:rPr>
      </w:pPr>
      <w:r w:rsidRPr="002D4E1F">
        <w:rPr>
          <w:rFonts w:cs="Arial"/>
          <w:szCs w:val="24"/>
          <w:lang w:val="en-US"/>
        </w:rPr>
        <w:t>___________________________</w:t>
      </w:r>
    </w:p>
    <w:p w14:paraId="2AAF36BC" w14:textId="77777777" w:rsidR="006567FD" w:rsidRPr="002D4E1F" w:rsidRDefault="006567FD" w:rsidP="0098517D">
      <w:pPr>
        <w:spacing w:after="0" w:line="276" w:lineRule="auto"/>
        <w:ind w:firstLine="907"/>
        <w:jc w:val="center"/>
        <w:rPr>
          <w:rFonts w:cs="Arial"/>
          <w:b/>
          <w:bCs/>
          <w:szCs w:val="24"/>
          <w:lang w:val="en-US"/>
        </w:rPr>
      </w:pPr>
      <w:r w:rsidRPr="002D4E1F">
        <w:rPr>
          <w:rFonts w:cs="Arial"/>
          <w:b/>
          <w:bCs/>
          <w:szCs w:val="24"/>
          <w:lang w:val="en-US"/>
        </w:rPr>
        <w:t>Eduardo Lauschner</w:t>
      </w:r>
    </w:p>
    <w:p w14:paraId="1ED38B30" w14:textId="77777777" w:rsidR="006567FD" w:rsidRPr="002D4E1F" w:rsidRDefault="006567FD" w:rsidP="0098517D">
      <w:pPr>
        <w:spacing w:after="0" w:line="276" w:lineRule="auto"/>
        <w:ind w:firstLine="907"/>
        <w:jc w:val="center"/>
        <w:rPr>
          <w:rFonts w:cs="Arial"/>
          <w:szCs w:val="24"/>
          <w:lang w:val="en-US"/>
        </w:rPr>
      </w:pPr>
      <w:r w:rsidRPr="002D4E1F">
        <w:rPr>
          <w:rFonts w:cs="Arial"/>
          <w:szCs w:val="24"/>
          <w:lang w:val="en-US"/>
        </w:rPr>
        <w:t>Eng. Civil CREA-SC 072805-2</w:t>
      </w:r>
    </w:p>
    <w:p w14:paraId="348F6F74" w14:textId="77777777" w:rsidR="004403D8" w:rsidRPr="002D4E1F" w:rsidRDefault="004403D8">
      <w:pPr>
        <w:rPr>
          <w:rFonts w:cs="Arial"/>
          <w:szCs w:val="24"/>
          <w:lang w:val="en-US"/>
        </w:rPr>
      </w:pPr>
      <w:r w:rsidRPr="002D4E1F">
        <w:rPr>
          <w:rFonts w:cs="Arial"/>
          <w:szCs w:val="24"/>
          <w:lang w:val="en-US"/>
        </w:rPr>
        <w:br w:type="page"/>
      </w:r>
    </w:p>
    <w:p w14:paraId="6B1F74C3" w14:textId="77777777" w:rsidR="00406030" w:rsidRPr="005C547F" w:rsidRDefault="00406030" w:rsidP="00406030">
      <w:pPr>
        <w:spacing w:after="0" w:line="276" w:lineRule="auto"/>
        <w:rPr>
          <w:rFonts w:eastAsia="DejaVu Sans" w:cs="Arial"/>
          <w:i/>
          <w:iCs/>
          <w:kern w:val="3"/>
          <w:szCs w:val="24"/>
          <w:lang w:eastAsia="zh-CN" w:bidi="hi-IN"/>
        </w:rPr>
      </w:pPr>
      <w:r>
        <w:rPr>
          <w:rFonts w:eastAsia="DejaVu Sans" w:cs="Arial"/>
          <w:i/>
          <w:iCs/>
          <w:kern w:val="3"/>
          <w:szCs w:val="24"/>
          <w:lang w:eastAsia="zh-CN" w:bidi="hi-IN"/>
        </w:rPr>
        <w:lastRenderedPageBreak/>
        <w:t>A Prefei</w:t>
      </w:r>
      <w:r w:rsidR="00B3164C">
        <w:rPr>
          <w:rFonts w:eastAsia="DejaVu Sans" w:cs="Arial"/>
          <w:i/>
          <w:iCs/>
          <w:kern w:val="3"/>
          <w:szCs w:val="24"/>
          <w:lang w:eastAsia="zh-CN" w:bidi="hi-IN"/>
        </w:rPr>
        <w:t>tura Municipal de Tunápolis</w:t>
      </w:r>
    </w:p>
    <w:p w14:paraId="30CF3E79" w14:textId="77777777" w:rsidR="00406030" w:rsidRPr="005C547F" w:rsidRDefault="00406030" w:rsidP="00406030">
      <w:pPr>
        <w:widowControl w:val="0"/>
        <w:suppressAutoHyphens/>
        <w:autoSpaceDN w:val="0"/>
        <w:spacing w:after="0" w:line="276" w:lineRule="auto"/>
        <w:textAlignment w:val="baseline"/>
        <w:rPr>
          <w:rFonts w:eastAsia="DejaVu Sans" w:cs="Arial"/>
          <w:kern w:val="3"/>
          <w:szCs w:val="24"/>
          <w:u w:val="single"/>
          <w:lang w:eastAsia="zh-CN" w:bidi="hi-IN"/>
        </w:rPr>
      </w:pPr>
    </w:p>
    <w:p w14:paraId="199C7583" w14:textId="77777777" w:rsidR="00406030" w:rsidRPr="005C547F" w:rsidRDefault="00406030" w:rsidP="0040603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eastAsia="DejaVu Sans" w:cs="Arial"/>
          <w:b/>
          <w:bCs/>
          <w:kern w:val="3"/>
          <w:szCs w:val="24"/>
          <w:lang w:eastAsia="zh-CN" w:bidi="hi-IN"/>
        </w:rPr>
      </w:pPr>
      <w:r w:rsidRPr="005C547F">
        <w:rPr>
          <w:rFonts w:eastAsia="DejaVu Sans" w:cs="Arial"/>
          <w:b/>
          <w:bCs/>
          <w:kern w:val="3"/>
          <w:sz w:val="28"/>
          <w:szCs w:val="28"/>
          <w:lang w:eastAsia="zh-CN" w:bidi="hi-IN"/>
        </w:rPr>
        <w:t>REQUERIMENTO</w:t>
      </w:r>
    </w:p>
    <w:p w14:paraId="2254D5FE" w14:textId="77777777" w:rsidR="00406030" w:rsidRPr="005C547F" w:rsidRDefault="00406030" w:rsidP="0040603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eastAsia="DejaVu Sans" w:cs="Arial"/>
          <w:b/>
          <w:bCs/>
          <w:kern w:val="3"/>
          <w:szCs w:val="24"/>
          <w:lang w:eastAsia="zh-CN" w:bidi="hi-IN"/>
        </w:rPr>
      </w:pPr>
    </w:p>
    <w:p w14:paraId="2BA23BFA" w14:textId="31D66DF9" w:rsidR="00406030" w:rsidRPr="005C547F" w:rsidRDefault="00406030" w:rsidP="00B3164C">
      <w:pPr>
        <w:pStyle w:val="Standard"/>
        <w:spacing w:line="360" w:lineRule="auto"/>
        <w:jc w:val="both"/>
        <w:rPr>
          <w:rFonts w:cs="Arial"/>
        </w:rPr>
      </w:pPr>
      <w:r w:rsidRPr="005C547F">
        <w:rPr>
          <w:rFonts w:cs="Arial"/>
        </w:rPr>
        <w:tab/>
      </w:r>
      <w:r w:rsidR="00877D59">
        <w:rPr>
          <w:rFonts w:cs="Arial"/>
          <w:b/>
        </w:rPr>
        <w:t>PEDRO BAUMGRATZ</w:t>
      </w:r>
      <w:r w:rsidR="00B3164C" w:rsidRPr="00A952B7">
        <w:rPr>
          <w:rFonts w:eastAsia="Batang" w:cs="Arial"/>
          <w:b/>
          <w:bCs/>
        </w:rPr>
        <w:t xml:space="preserve">, </w:t>
      </w:r>
      <w:r w:rsidR="00B3164C" w:rsidRPr="00A952B7">
        <w:rPr>
          <w:rFonts w:eastAsia="Batang" w:cs="Arial"/>
          <w:bCs/>
        </w:rPr>
        <w:t>RG nº</w:t>
      </w:r>
      <w:r w:rsidR="00877D59">
        <w:rPr>
          <w:rFonts w:eastAsia="Batang" w:cs="Arial"/>
          <w:bCs/>
        </w:rPr>
        <w:t>899.052</w:t>
      </w:r>
      <w:r w:rsidR="00B3164C" w:rsidRPr="00A952B7">
        <w:rPr>
          <w:rFonts w:eastAsia="Batang" w:cs="Arial"/>
          <w:bCs/>
        </w:rPr>
        <w:t xml:space="preserve"> e CPF nº</w:t>
      </w:r>
      <w:r w:rsidR="00877D59">
        <w:rPr>
          <w:rFonts w:eastAsia="Batang" w:cs="Arial"/>
          <w:bCs/>
        </w:rPr>
        <w:t>384.288.819-87</w:t>
      </w:r>
      <w:r w:rsidR="00B3164C" w:rsidRPr="00A952B7">
        <w:rPr>
          <w:rFonts w:eastAsia="Batang" w:cs="Arial"/>
          <w:bCs/>
        </w:rPr>
        <w:t>,</w:t>
      </w:r>
      <w:r w:rsidR="00877D59">
        <w:rPr>
          <w:rFonts w:eastAsia="Batang" w:cs="Arial"/>
          <w:bCs/>
        </w:rPr>
        <w:t xml:space="preserve"> engenheiro agrônomo,</w:t>
      </w:r>
      <w:r w:rsidR="00B3164C">
        <w:rPr>
          <w:rFonts w:eastAsia="Batang" w:cs="Arial"/>
          <w:bCs/>
        </w:rPr>
        <w:t xml:space="preserve"> casado com </w:t>
      </w:r>
      <w:r w:rsidR="00877D59">
        <w:rPr>
          <w:rFonts w:eastAsia="Batang" w:cs="Arial"/>
          <w:b/>
          <w:bCs/>
        </w:rPr>
        <w:t>LEONDINA COSTANESKI BAUMGRATZ</w:t>
      </w:r>
      <w:r w:rsidR="00B3164C">
        <w:rPr>
          <w:rFonts w:eastAsia="Batang" w:cs="Arial"/>
          <w:b/>
          <w:bCs/>
        </w:rPr>
        <w:t>,</w:t>
      </w:r>
      <w:r w:rsidR="00B3164C">
        <w:rPr>
          <w:rFonts w:eastAsia="Batang" w:cs="Arial"/>
          <w:bCs/>
        </w:rPr>
        <w:t xml:space="preserve"> RG nº</w:t>
      </w:r>
      <w:r w:rsidR="00877D59">
        <w:rPr>
          <w:rFonts w:eastAsia="Batang" w:cs="Arial"/>
          <w:bCs/>
        </w:rPr>
        <w:t>1.851.750</w:t>
      </w:r>
      <w:r w:rsidR="00B3164C">
        <w:rPr>
          <w:rFonts w:eastAsia="Batang" w:cs="Arial"/>
          <w:bCs/>
        </w:rPr>
        <w:t xml:space="preserve"> e CPF nº</w:t>
      </w:r>
      <w:r w:rsidR="00877D59">
        <w:rPr>
          <w:rFonts w:eastAsia="Batang" w:cs="Arial"/>
          <w:bCs/>
        </w:rPr>
        <w:t>806.519.099-53</w:t>
      </w:r>
      <w:r w:rsidR="00B3164C">
        <w:rPr>
          <w:rFonts w:eastAsia="Batang" w:cs="Arial"/>
          <w:bCs/>
        </w:rPr>
        <w:t>,</w:t>
      </w:r>
      <w:r w:rsidR="00877D59">
        <w:rPr>
          <w:rFonts w:eastAsia="Batang" w:cs="Arial"/>
          <w:bCs/>
        </w:rPr>
        <w:t xml:space="preserve"> aposentada,</w:t>
      </w:r>
      <w:r w:rsidR="00B3164C">
        <w:rPr>
          <w:rFonts w:eastAsia="Batang" w:cs="Arial"/>
          <w:bCs/>
        </w:rPr>
        <w:t xml:space="preserve"> ambos brasileiros, </w:t>
      </w:r>
      <w:r w:rsidR="00877D59">
        <w:rPr>
          <w:rFonts w:eastAsia="Batang" w:cs="Arial"/>
          <w:bCs/>
        </w:rPr>
        <w:t xml:space="preserve">maiores, </w:t>
      </w:r>
      <w:r w:rsidR="00B3164C">
        <w:rPr>
          <w:rFonts w:eastAsia="Batang" w:cs="Arial"/>
          <w:bCs/>
        </w:rPr>
        <w:t xml:space="preserve">residentes e domiciliados na Linha </w:t>
      </w:r>
      <w:r w:rsidR="00877D59">
        <w:rPr>
          <w:rFonts w:eastAsia="Batang" w:cs="Arial"/>
          <w:bCs/>
        </w:rPr>
        <w:t>Tunas</w:t>
      </w:r>
      <w:r w:rsidR="00B3164C">
        <w:rPr>
          <w:rFonts w:eastAsia="Batang" w:cs="Arial"/>
          <w:bCs/>
        </w:rPr>
        <w:t xml:space="preserve">, </w:t>
      </w:r>
      <w:r w:rsidR="00877D59">
        <w:rPr>
          <w:rFonts w:eastAsia="Batang" w:cs="Arial"/>
          <w:bCs/>
        </w:rPr>
        <w:t>n</w:t>
      </w:r>
      <w:r w:rsidR="00B3164C">
        <w:rPr>
          <w:rFonts w:eastAsia="Batang" w:cs="Arial"/>
          <w:bCs/>
        </w:rPr>
        <w:t>o município de Tunápolis,</w:t>
      </w:r>
      <w:r w:rsidR="00B3164C" w:rsidRPr="00A952B7">
        <w:rPr>
          <w:rFonts w:eastAsia="Batang" w:cs="Arial"/>
          <w:bCs/>
        </w:rPr>
        <w:t xml:space="preserve"> SC, </w:t>
      </w:r>
      <w:r w:rsidR="00B3164C" w:rsidRPr="00A952B7">
        <w:rPr>
          <w:rFonts w:eastAsia="Batang" w:cs="Arial"/>
        </w:rPr>
        <w:t>na qualidade de proprietários</w:t>
      </w:r>
      <w:r w:rsidR="00B3164C">
        <w:rPr>
          <w:rFonts w:eastAsia="Batang" w:cs="Arial"/>
          <w:bCs/>
        </w:rPr>
        <w:t xml:space="preserve"> </w:t>
      </w:r>
      <w:r w:rsidR="00B3164C" w:rsidRPr="00A952B7">
        <w:rPr>
          <w:rFonts w:cs="Arial"/>
          <w:lang w:eastAsia="pt-BR"/>
        </w:rPr>
        <w:t>d</w:t>
      </w:r>
      <w:r w:rsidR="00877D59">
        <w:rPr>
          <w:rFonts w:cs="Arial"/>
          <w:lang w:eastAsia="pt-BR"/>
        </w:rPr>
        <w:t>a</w:t>
      </w:r>
      <w:r w:rsidR="00B3164C" w:rsidRPr="00A952B7">
        <w:rPr>
          <w:rFonts w:cs="Arial"/>
          <w:lang w:eastAsia="pt-BR"/>
        </w:rPr>
        <w:t xml:space="preserve"> </w:t>
      </w:r>
      <w:r w:rsidR="00B3164C" w:rsidRPr="00313E4E">
        <w:rPr>
          <w:rFonts w:cs="Arial"/>
          <w:b/>
        </w:rPr>
        <w:t>P</w:t>
      </w:r>
      <w:r w:rsidR="00B3164C">
        <w:rPr>
          <w:rFonts w:cs="Arial"/>
          <w:b/>
        </w:rPr>
        <w:t>ARTE</w:t>
      </w:r>
      <w:r w:rsidR="00B3164C" w:rsidRPr="00313E4E">
        <w:rPr>
          <w:rFonts w:cs="Arial"/>
          <w:b/>
        </w:rPr>
        <w:t xml:space="preserve"> </w:t>
      </w:r>
      <w:r w:rsidR="00877D59">
        <w:rPr>
          <w:rFonts w:cs="Arial"/>
          <w:b/>
        </w:rPr>
        <w:t xml:space="preserve">A </w:t>
      </w:r>
      <w:r w:rsidR="00B3164C">
        <w:rPr>
          <w:rFonts w:cs="Arial"/>
          <w:b/>
        </w:rPr>
        <w:t>D</w:t>
      </w:r>
      <w:r w:rsidR="00CC3610">
        <w:rPr>
          <w:rFonts w:cs="Arial"/>
          <w:b/>
        </w:rPr>
        <w:t>O LOTE RURAL</w:t>
      </w:r>
      <w:r w:rsidR="00B3164C">
        <w:rPr>
          <w:rFonts w:cs="Arial"/>
          <w:b/>
        </w:rPr>
        <w:t xml:space="preserve"> Nº</w:t>
      </w:r>
      <w:r w:rsidR="00CC3610">
        <w:rPr>
          <w:rFonts w:cs="Arial"/>
          <w:b/>
        </w:rPr>
        <w:t>3</w:t>
      </w:r>
      <w:r w:rsidR="00B3164C">
        <w:rPr>
          <w:rFonts w:cs="Arial"/>
          <w:b/>
        </w:rPr>
        <w:t xml:space="preserve">5, com área de </w:t>
      </w:r>
      <w:r w:rsidR="00CC3610">
        <w:rPr>
          <w:rFonts w:cs="Arial"/>
          <w:b/>
        </w:rPr>
        <w:t>18</w:t>
      </w:r>
      <w:r w:rsidR="00B3164C">
        <w:rPr>
          <w:rFonts w:cs="Arial"/>
          <w:b/>
        </w:rPr>
        <w:t>.</w:t>
      </w:r>
      <w:r w:rsidR="00CC3610">
        <w:rPr>
          <w:rFonts w:cs="Arial"/>
          <w:b/>
        </w:rPr>
        <w:t>113</w:t>
      </w:r>
      <w:r w:rsidR="00B3164C">
        <w:rPr>
          <w:rFonts w:cs="Arial"/>
          <w:b/>
        </w:rPr>
        <w:t>,00m²,</w:t>
      </w:r>
      <w:r w:rsidR="00B3164C" w:rsidRPr="00A952B7">
        <w:rPr>
          <w:rFonts w:cs="Arial"/>
        </w:rPr>
        <w:t xml:space="preserve"> registrado no Registro de Imóveis de Itapiranga, sob </w:t>
      </w:r>
      <w:r w:rsidR="00B3164C" w:rsidRPr="00A952B7">
        <w:rPr>
          <w:rFonts w:cs="Arial"/>
          <w:b/>
        </w:rPr>
        <w:t>matrícula nº1</w:t>
      </w:r>
      <w:r w:rsidR="00CC3610">
        <w:rPr>
          <w:rFonts w:cs="Arial"/>
          <w:b/>
        </w:rPr>
        <w:t>8</w:t>
      </w:r>
      <w:r w:rsidR="00B3164C">
        <w:rPr>
          <w:rFonts w:cs="Arial"/>
          <w:b/>
        </w:rPr>
        <w:t>.</w:t>
      </w:r>
      <w:r w:rsidR="00CC3610">
        <w:rPr>
          <w:rFonts w:cs="Arial"/>
          <w:b/>
        </w:rPr>
        <w:t>845</w:t>
      </w:r>
      <w:r w:rsidR="00B3164C" w:rsidRPr="00A952B7">
        <w:rPr>
          <w:rFonts w:cs="Arial"/>
        </w:rPr>
        <w:t>,</w:t>
      </w:r>
      <w:r w:rsidRPr="005C547F">
        <w:rPr>
          <w:rFonts w:cs="Arial"/>
          <w:b/>
        </w:rPr>
        <w:t xml:space="preserve"> </w:t>
      </w:r>
      <w:r w:rsidRPr="005C547F">
        <w:rPr>
          <w:rFonts w:cs="Arial"/>
          <w:bCs/>
        </w:rPr>
        <w:t>vem requerer a</w:t>
      </w:r>
      <w:r w:rsidRPr="005C547F">
        <w:rPr>
          <w:rFonts w:cs="Arial"/>
        </w:rPr>
        <w:t xml:space="preserve"> </w:t>
      </w:r>
      <w:r>
        <w:rPr>
          <w:rFonts w:cs="Arial"/>
          <w:b/>
        </w:rPr>
        <w:t>INCLUSÃO NO PERÍMETRO URBANO</w:t>
      </w:r>
      <w:r w:rsidRPr="00243674">
        <w:rPr>
          <w:rFonts w:cs="Arial"/>
          <w:b/>
        </w:rPr>
        <w:t>,</w:t>
      </w:r>
      <w:r w:rsidRPr="005C547F">
        <w:rPr>
          <w:rFonts w:cs="Arial"/>
        </w:rPr>
        <w:t xml:space="preserve"> do imóvel acima</w:t>
      </w:r>
      <w:r>
        <w:rPr>
          <w:rFonts w:cs="Arial"/>
        </w:rPr>
        <w:t xml:space="preserve"> citado</w:t>
      </w:r>
      <w:r w:rsidRPr="005C547F">
        <w:rPr>
          <w:rFonts w:cs="Arial"/>
        </w:rPr>
        <w:t>, conforme descrição no memorial descritivo em anexo.</w:t>
      </w:r>
    </w:p>
    <w:p w14:paraId="09E3C356" w14:textId="77777777" w:rsidR="00406030" w:rsidRDefault="00406030" w:rsidP="0040603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DejaVu Sans" w:cs="Arial"/>
          <w:kern w:val="3"/>
          <w:szCs w:val="24"/>
          <w:lang w:eastAsia="zh-CN" w:bidi="hi-IN"/>
        </w:rPr>
      </w:pPr>
    </w:p>
    <w:p w14:paraId="01C961BC" w14:textId="77777777" w:rsidR="00406030" w:rsidRPr="005C547F" w:rsidRDefault="00406030" w:rsidP="0040603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DejaVu Sans" w:cs="Arial"/>
          <w:kern w:val="3"/>
          <w:szCs w:val="24"/>
          <w:lang w:eastAsia="zh-CN" w:bidi="hi-IN"/>
        </w:rPr>
      </w:pPr>
      <w:r w:rsidRPr="005C547F">
        <w:rPr>
          <w:rFonts w:eastAsia="DejaVu Sans" w:cs="Arial"/>
          <w:kern w:val="3"/>
          <w:szCs w:val="24"/>
          <w:lang w:eastAsia="zh-CN" w:bidi="hi-IN"/>
        </w:rPr>
        <w:tab/>
        <w:t>Nestes termos, pede deferimento.</w:t>
      </w:r>
      <w:bookmarkStart w:id="1" w:name="_GoBack"/>
      <w:bookmarkEnd w:id="1"/>
    </w:p>
    <w:p w14:paraId="25B71236" w14:textId="31FEBC54" w:rsidR="00406030" w:rsidRDefault="00B3164C" w:rsidP="00406030">
      <w:pPr>
        <w:spacing w:after="0" w:line="276" w:lineRule="auto"/>
        <w:ind w:firstLine="907"/>
        <w:jc w:val="right"/>
        <w:rPr>
          <w:rFonts w:cs="Arial"/>
          <w:szCs w:val="24"/>
        </w:rPr>
      </w:pPr>
      <w:r>
        <w:rPr>
          <w:rFonts w:cs="Arial"/>
          <w:szCs w:val="24"/>
        </w:rPr>
        <w:t>Tunápolis</w:t>
      </w:r>
      <w:r w:rsidR="00406030">
        <w:rPr>
          <w:rFonts w:cs="Arial"/>
          <w:szCs w:val="24"/>
        </w:rPr>
        <w:t xml:space="preserve"> – SC, </w:t>
      </w:r>
      <w:r w:rsidR="00CC3610">
        <w:rPr>
          <w:rFonts w:cs="Arial"/>
          <w:szCs w:val="24"/>
        </w:rPr>
        <w:t>06</w:t>
      </w:r>
      <w:r w:rsidR="00406030">
        <w:rPr>
          <w:rFonts w:cs="Arial"/>
          <w:szCs w:val="24"/>
        </w:rPr>
        <w:t xml:space="preserve"> de </w:t>
      </w:r>
      <w:r w:rsidR="00CC3610">
        <w:rPr>
          <w:rFonts w:cs="Arial"/>
          <w:szCs w:val="24"/>
        </w:rPr>
        <w:t>març</w:t>
      </w:r>
      <w:r w:rsidR="00406030">
        <w:rPr>
          <w:rFonts w:cs="Arial"/>
          <w:szCs w:val="24"/>
        </w:rPr>
        <w:t>o de 202</w:t>
      </w:r>
      <w:r w:rsidR="00CC3610">
        <w:rPr>
          <w:rFonts w:cs="Arial"/>
          <w:szCs w:val="24"/>
        </w:rPr>
        <w:t>4</w:t>
      </w:r>
      <w:r w:rsidR="00406030">
        <w:rPr>
          <w:rFonts w:cs="Arial"/>
          <w:szCs w:val="24"/>
        </w:rPr>
        <w:t>.</w:t>
      </w:r>
    </w:p>
    <w:p w14:paraId="7B425BD6" w14:textId="77777777" w:rsidR="006C4988" w:rsidRDefault="006C4988" w:rsidP="0098517D">
      <w:pPr>
        <w:pStyle w:val="Standard"/>
        <w:spacing w:line="360" w:lineRule="auto"/>
        <w:rPr>
          <w:rFonts w:eastAsia="Batang" w:cs="Arial"/>
          <w:bCs/>
        </w:rPr>
      </w:pPr>
    </w:p>
    <w:p w14:paraId="3BCA16C1" w14:textId="77777777" w:rsidR="00B3164C" w:rsidRDefault="00B3164C" w:rsidP="0098517D">
      <w:pPr>
        <w:pStyle w:val="Standard"/>
        <w:spacing w:line="360" w:lineRule="auto"/>
        <w:rPr>
          <w:rFonts w:eastAsia="Batang" w:cs="Arial"/>
          <w:bCs/>
        </w:rPr>
      </w:pPr>
    </w:p>
    <w:tbl>
      <w:tblPr>
        <w:tblStyle w:val="Tabelacomgrade"/>
        <w:tblW w:w="0" w:type="auto"/>
        <w:tblInd w:w="2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555E29" w14:paraId="180EBEA5" w14:textId="77777777" w:rsidTr="00555E29">
        <w:tc>
          <w:tcPr>
            <w:tcW w:w="4814" w:type="dxa"/>
          </w:tcPr>
          <w:p w14:paraId="52D7C740" w14:textId="77777777" w:rsidR="00555E29" w:rsidRDefault="00555E29" w:rsidP="00406030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  <w:tr w:rsidR="00555E29" w14:paraId="186F0DC8" w14:textId="77777777" w:rsidTr="00555E29">
        <w:tc>
          <w:tcPr>
            <w:tcW w:w="4814" w:type="dxa"/>
          </w:tcPr>
          <w:p w14:paraId="08B4784B" w14:textId="71F92576" w:rsidR="00555E29" w:rsidRDefault="00555E29" w:rsidP="00CC3610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eastAsia="Batang" w:cs="Arial"/>
                <w:b/>
                <w:bCs/>
              </w:rPr>
              <w:t xml:space="preserve">Pedro </w:t>
            </w:r>
            <w:proofErr w:type="spellStart"/>
            <w:r>
              <w:rPr>
                <w:rFonts w:eastAsia="Batang" w:cs="Arial"/>
                <w:b/>
                <w:bCs/>
              </w:rPr>
              <w:t>Baumgratz</w:t>
            </w:r>
            <w:proofErr w:type="spellEnd"/>
          </w:p>
        </w:tc>
      </w:tr>
      <w:tr w:rsidR="00555E29" w14:paraId="70DE5FFB" w14:textId="77777777" w:rsidTr="00555E29">
        <w:tc>
          <w:tcPr>
            <w:tcW w:w="4814" w:type="dxa"/>
          </w:tcPr>
          <w:p w14:paraId="777071DE" w14:textId="1914F0E8" w:rsidR="00555E29" w:rsidRDefault="00555E29" w:rsidP="00406030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CPF nº384.288.819-87</w:t>
            </w:r>
          </w:p>
        </w:tc>
      </w:tr>
    </w:tbl>
    <w:p w14:paraId="1E1507BD" w14:textId="77777777" w:rsidR="00406030" w:rsidRDefault="00406030" w:rsidP="0098517D">
      <w:pPr>
        <w:pStyle w:val="Standard"/>
        <w:spacing w:line="360" w:lineRule="auto"/>
        <w:rPr>
          <w:rFonts w:eastAsia="Batang" w:cs="Arial"/>
          <w:bCs/>
        </w:rPr>
      </w:pPr>
    </w:p>
    <w:p w14:paraId="227ED129" w14:textId="77777777" w:rsidR="002D4E1F" w:rsidRPr="002D4E1F" w:rsidRDefault="002D4E1F" w:rsidP="002D4E1F">
      <w:pPr>
        <w:rPr>
          <w:lang w:eastAsia="zh-CN" w:bidi="hi-IN"/>
        </w:rPr>
      </w:pPr>
    </w:p>
    <w:p w14:paraId="659FD41E" w14:textId="77777777" w:rsidR="002D4E1F" w:rsidRPr="002D4E1F" w:rsidRDefault="002D4E1F" w:rsidP="002D4E1F">
      <w:pPr>
        <w:rPr>
          <w:lang w:eastAsia="zh-CN" w:bidi="hi-IN"/>
        </w:rPr>
      </w:pPr>
    </w:p>
    <w:p w14:paraId="7AC981D8" w14:textId="77777777" w:rsidR="002D4E1F" w:rsidRPr="002D4E1F" w:rsidRDefault="002D4E1F" w:rsidP="002D4E1F">
      <w:pPr>
        <w:rPr>
          <w:lang w:eastAsia="zh-CN" w:bidi="hi-IN"/>
        </w:rPr>
      </w:pPr>
    </w:p>
    <w:p w14:paraId="21C9CA14" w14:textId="77777777" w:rsidR="002D4E1F" w:rsidRPr="002D4E1F" w:rsidRDefault="002D4E1F" w:rsidP="002D4E1F">
      <w:pPr>
        <w:rPr>
          <w:lang w:eastAsia="zh-CN" w:bidi="hi-IN"/>
        </w:rPr>
      </w:pPr>
    </w:p>
    <w:p w14:paraId="7EEB4B63" w14:textId="77777777" w:rsidR="002D4E1F" w:rsidRPr="002D4E1F" w:rsidRDefault="002D4E1F" w:rsidP="002D4E1F">
      <w:pPr>
        <w:rPr>
          <w:lang w:eastAsia="zh-CN" w:bidi="hi-IN"/>
        </w:rPr>
      </w:pPr>
    </w:p>
    <w:p w14:paraId="661F9AD0" w14:textId="77777777" w:rsidR="002D4E1F" w:rsidRPr="002D4E1F" w:rsidRDefault="002D4E1F" w:rsidP="002D4E1F">
      <w:pPr>
        <w:rPr>
          <w:lang w:eastAsia="zh-CN" w:bidi="hi-IN"/>
        </w:rPr>
      </w:pPr>
    </w:p>
    <w:p w14:paraId="71BADE24" w14:textId="77777777" w:rsidR="002D4E1F" w:rsidRPr="002D4E1F" w:rsidRDefault="002D4E1F" w:rsidP="002D4E1F">
      <w:pPr>
        <w:rPr>
          <w:lang w:eastAsia="zh-CN" w:bidi="hi-IN"/>
        </w:rPr>
      </w:pPr>
    </w:p>
    <w:p w14:paraId="0CB399BE" w14:textId="77777777" w:rsidR="002D4E1F" w:rsidRPr="002D4E1F" w:rsidRDefault="002D4E1F" w:rsidP="002D4E1F">
      <w:pPr>
        <w:rPr>
          <w:lang w:eastAsia="zh-CN" w:bidi="hi-IN"/>
        </w:rPr>
      </w:pPr>
    </w:p>
    <w:p w14:paraId="4BA3D38B" w14:textId="77777777" w:rsidR="002D4E1F" w:rsidRPr="002D4E1F" w:rsidRDefault="002D4E1F" w:rsidP="002D4E1F">
      <w:pPr>
        <w:rPr>
          <w:lang w:eastAsia="zh-CN" w:bidi="hi-IN"/>
        </w:rPr>
      </w:pPr>
    </w:p>
    <w:p w14:paraId="3CDBD006" w14:textId="77777777" w:rsidR="002D4E1F" w:rsidRPr="002D4E1F" w:rsidRDefault="002D4E1F" w:rsidP="002D4E1F">
      <w:pPr>
        <w:rPr>
          <w:lang w:eastAsia="zh-CN" w:bidi="hi-IN"/>
        </w:rPr>
      </w:pPr>
    </w:p>
    <w:p w14:paraId="37E6E1B1" w14:textId="77777777" w:rsidR="002D4E1F" w:rsidRPr="002D4E1F" w:rsidRDefault="002D4E1F" w:rsidP="002D4E1F">
      <w:pPr>
        <w:rPr>
          <w:lang w:eastAsia="zh-CN" w:bidi="hi-IN"/>
        </w:rPr>
      </w:pPr>
    </w:p>
    <w:p w14:paraId="067FB136" w14:textId="77777777" w:rsidR="002D4E1F" w:rsidRPr="002D4E1F" w:rsidRDefault="002D4E1F" w:rsidP="002D4E1F">
      <w:pPr>
        <w:rPr>
          <w:lang w:eastAsia="zh-CN" w:bidi="hi-IN"/>
        </w:rPr>
      </w:pPr>
    </w:p>
    <w:p w14:paraId="7980A1ED" w14:textId="77777777" w:rsidR="002D4E1F" w:rsidRDefault="002D4E1F" w:rsidP="002D4E1F">
      <w:pPr>
        <w:rPr>
          <w:rFonts w:eastAsia="Batang" w:cs="Arial"/>
          <w:bCs/>
          <w:kern w:val="3"/>
          <w:szCs w:val="24"/>
          <w:lang w:eastAsia="zh-CN" w:bidi="hi-IN"/>
        </w:rPr>
      </w:pPr>
    </w:p>
    <w:p w14:paraId="2B53F6E9" w14:textId="3EC9DE1E" w:rsidR="002D4E1F" w:rsidRDefault="002D4E1F" w:rsidP="002D4E1F">
      <w:pPr>
        <w:tabs>
          <w:tab w:val="left" w:pos="3000"/>
        </w:tabs>
        <w:rPr>
          <w:lang w:eastAsia="zh-CN" w:bidi="hi-IN"/>
        </w:rPr>
      </w:pPr>
      <w:r>
        <w:rPr>
          <w:lang w:eastAsia="zh-CN" w:bidi="hi-IN"/>
        </w:rPr>
        <w:tab/>
      </w:r>
    </w:p>
    <w:p w14:paraId="615AF166" w14:textId="77777777" w:rsidR="00CC3610" w:rsidRDefault="00CC3610" w:rsidP="002D4E1F">
      <w:pPr>
        <w:tabs>
          <w:tab w:val="left" w:pos="3000"/>
        </w:tabs>
        <w:rPr>
          <w:lang w:eastAsia="zh-CN" w:bidi="hi-IN"/>
        </w:rPr>
      </w:pPr>
    </w:p>
    <w:p w14:paraId="255D355A" w14:textId="51CD63DC" w:rsidR="002D4E1F" w:rsidRPr="005C547F" w:rsidRDefault="002D4E1F" w:rsidP="002D4E1F">
      <w:pPr>
        <w:spacing w:after="0" w:line="276" w:lineRule="auto"/>
        <w:rPr>
          <w:rFonts w:eastAsia="DejaVu Sans" w:cs="Arial"/>
          <w:i/>
          <w:iCs/>
          <w:kern w:val="3"/>
          <w:szCs w:val="24"/>
          <w:lang w:eastAsia="zh-CN" w:bidi="hi-IN"/>
        </w:rPr>
      </w:pPr>
      <w:r>
        <w:rPr>
          <w:rFonts w:eastAsia="DejaVu Sans" w:cs="Arial"/>
          <w:i/>
          <w:iCs/>
          <w:kern w:val="3"/>
          <w:szCs w:val="24"/>
          <w:lang w:eastAsia="zh-CN" w:bidi="hi-IN"/>
        </w:rPr>
        <w:lastRenderedPageBreak/>
        <w:t xml:space="preserve">Ao Cartório de Registro de Imóveis de Itapiranga </w:t>
      </w:r>
    </w:p>
    <w:p w14:paraId="03D47DD7" w14:textId="77777777" w:rsidR="002D4E1F" w:rsidRPr="005C547F" w:rsidRDefault="002D4E1F" w:rsidP="002D4E1F">
      <w:pPr>
        <w:widowControl w:val="0"/>
        <w:suppressAutoHyphens/>
        <w:autoSpaceDN w:val="0"/>
        <w:spacing w:after="0" w:line="276" w:lineRule="auto"/>
        <w:textAlignment w:val="baseline"/>
        <w:rPr>
          <w:rFonts w:eastAsia="DejaVu Sans" w:cs="Arial"/>
          <w:kern w:val="3"/>
          <w:szCs w:val="24"/>
          <w:u w:val="single"/>
          <w:lang w:eastAsia="zh-CN" w:bidi="hi-IN"/>
        </w:rPr>
      </w:pPr>
    </w:p>
    <w:p w14:paraId="09EC4C4E" w14:textId="77777777" w:rsidR="002D4E1F" w:rsidRPr="005C547F" w:rsidRDefault="002D4E1F" w:rsidP="002D4E1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eastAsia="DejaVu Sans" w:cs="Arial"/>
          <w:b/>
          <w:bCs/>
          <w:kern w:val="3"/>
          <w:szCs w:val="24"/>
          <w:lang w:eastAsia="zh-CN" w:bidi="hi-IN"/>
        </w:rPr>
      </w:pPr>
      <w:r w:rsidRPr="005C547F">
        <w:rPr>
          <w:rFonts w:eastAsia="DejaVu Sans" w:cs="Arial"/>
          <w:b/>
          <w:bCs/>
          <w:kern w:val="3"/>
          <w:sz w:val="28"/>
          <w:szCs w:val="28"/>
          <w:lang w:eastAsia="zh-CN" w:bidi="hi-IN"/>
        </w:rPr>
        <w:t>REQUERIMENTO</w:t>
      </w:r>
    </w:p>
    <w:p w14:paraId="49380817" w14:textId="77777777" w:rsidR="002D4E1F" w:rsidRPr="005C547F" w:rsidRDefault="002D4E1F" w:rsidP="002D4E1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eastAsia="DejaVu Sans" w:cs="Arial"/>
          <w:b/>
          <w:bCs/>
          <w:kern w:val="3"/>
          <w:szCs w:val="24"/>
          <w:lang w:eastAsia="zh-CN" w:bidi="hi-IN"/>
        </w:rPr>
      </w:pPr>
    </w:p>
    <w:p w14:paraId="5F1898DF" w14:textId="77777777" w:rsidR="00CC3610" w:rsidRPr="005C547F" w:rsidRDefault="002D4E1F" w:rsidP="00CC3610">
      <w:pPr>
        <w:pStyle w:val="Standard"/>
        <w:spacing w:line="360" w:lineRule="auto"/>
        <w:jc w:val="both"/>
        <w:rPr>
          <w:rFonts w:cs="Arial"/>
        </w:rPr>
      </w:pPr>
      <w:r w:rsidRPr="005C547F">
        <w:rPr>
          <w:rFonts w:cs="Arial"/>
        </w:rPr>
        <w:tab/>
      </w:r>
      <w:r w:rsidR="00CC3610">
        <w:rPr>
          <w:rFonts w:cs="Arial"/>
          <w:b/>
        </w:rPr>
        <w:t>PEDRO BAUMGRATZ</w:t>
      </w:r>
      <w:r w:rsidR="00CC3610" w:rsidRPr="00A952B7">
        <w:rPr>
          <w:rFonts w:eastAsia="Batang" w:cs="Arial"/>
          <w:b/>
          <w:bCs/>
        </w:rPr>
        <w:t xml:space="preserve">, </w:t>
      </w:r>
      <w:r w:rsidR="00CC3610" w:rsidRPr="00A952B7">
        <w:rPr>
          <w:rFonts w:eastAsia="Batang" w:cs="Arial"/>
          <w:bCs/>
        </w:rPr>
        <w:t>RG nº</w:t>
      </w:r>
      <w:r w:rsidR="00CC3610">
        <w:rPr>
          <w:rFonts w:eastAsia="Batang" w:cs="Arial"/>
          <w:bCs/>
        </w:rPr>
        <w:t>899.052</w:t>
      </w:r>
      <w:r w:rsidR="00CC3610" w:rsidRPr="00A952B7">
        <w:rPr>
          <w:rFonts w:eastAsia="Batang" w:cs="Arial"/>
          <w:bCs/>
        </w:rPr>
        <w:t xml:space="preserve"> e CPF nº</w:t>
      </w:r>
      <w:r w:rsidR="00CC3610">
        <w:rPr>
          <w:rFonts w:eastAsia="Batang" w:cs="Arial"/>
          <w:bCs/>
        </w:rPr>
        <w:t>384.288.819-87</w:t>
      </w:r>
      <w:r w:rsidR="00CC3610" w:rsidRPr="00A952B7">
        <w:rPr>
          <w:rFonts w:eastAsia="Batang" w:cs="Arial"/>
          <w:bCs/>
        </w:rPr>
        <w:t>,</w:t>
      </w:r>
      <w:r w:rsidR="00CC3610">
        <w:rPr>
          <w:rFonts w:eastAsia="Batang" w:cs="Arial"/>
          <w:bCs/>
        </w:rPr>
        <w:t xml:space="preserve"> engenheiro agrônomo, casado com </w:t>
      </w:r>
      <w:r w:rsidR="00CC3610">
        <w:rPr>
          <w:rFonts w:eastAsia="Batang" w:cs="Arial"/>
          <w:b/>
          <w:bCs/>
        </w:rPr>
        <w:t>LEONDINA COSTANESKI BAUMGRATZ,</w:t>
      </w:r>
      <w:r w:rsidR="00CC3610">
        <w:rPr>
          <w:rFonts w:eastAsia="Batang" w:cs="Arial"/>
          <w:bCs/>
        </w:rPr>
        <w:t xml:space="preserve"> RG nº1.851.750 e CPF nº806.519.099-53, aposentada, ambos brasileiros, maiores, residentes e domiciliados na Linha Tunas, no município de Tunápolis,</w:t>
      </w:r>
      <w:r w:rsidR="00CC3610" w:rsidRPr="00A952B7">
        <w:rPr>
          <w:rFonts w:eastAsia="Batang" w:cs="Arial"/>
          <w:bCs/>
        </w:rPr>
        <w:t xml:space="preserve"> SC, </w:t>
      </w:r>
      <w:r w:rsidR="00CC3610" w:rsidRPr="00A952B7">
        <w:rPr>
          <w:rFonts w:eastAsia="Batang" w:cs="Arial"/>
        </w:rPr>
        <w:t>na qualidade de proprietários</w:t>
      </w:r>
      <w:r w:rsidR="00CC3610">
        <w:rPr>
          <w:rFonts w:eastAsia="Batang" w:cs="Arial"/>
          <w:bCs/>
        </w:rPr>
        <w:t xml:space="preserve"> </w:t>
      </w:r>
      <w:r w:rsidR="00CC3610" w:rsidRPr="00A952B7">
        <w:rPr>
          <w:rFonts w:cs="Arial"/>
          <w:lang w:eastAsia="pt-BR"/>
        </w:rPr>
        <w:t>d</w:t>
      </w:r>
      <w:r w:rsidR="00CC3610">
        <w:rPr>
          <w:rFonts w:cs="Arial"/>
          <w:lang w:eastAsia="pt-BR"/>
        </w:rPr>
        <w:t>a</w:t>
      </w:r>
      <w:r w:rsidR="00CC3610" w:rsidRPr="00A952B7">
        <w:rPr>
          <w:rFonts w:cs="Arial"/>
          <w:lang w:eastAsia="pt-BR"/>
        </w:rPr>
        <w:t xml:space="preserve"> </w:t>
      </w:r>
      <w:r w:rsidR="00CC3610" w:rsidRPr="00313E4E">
        <w:rPr>
          <w:rFonts w:cs="Arial"/>
          <w:b/>
        </w:rPr>
        <w:t>P</w:t>
      </w:r>
      <w:r w:rsidR="00CC3610">
        <w:rPr>
          <w:rFonts w:cs="Arial"/>
          <w:b/>
        </w:rPr>
        <w:t>ARTE</w:t>
      </w:r>
      <w:r w:rsidR="00CC3610" w:rsidRPr="00313E4E">
        <w:rPr>
          <w:rFonts w:cs="Arial"/>
          <w:b/>
        </w:rPr>
        <w:t xml:space="preserve"> </w:t>
      </w:r>
      <w:r w:rsidR="00CC3610">
        <w:rPr>
          <w:rFonts w:cs="Arial"/>
          <w:b/>
        </w:rPr>
        <w:t>A DO LOTE RURAL Nº35, com área de 18.113,00m²,</w:t>
      </w:r>
      <w:r w:rsidR="00CC3610" w:rsidRPr="00A952B7">
        <w:rPr>
          <w:rFonts w:cs="Arial"/>
        </w:rPr>
        <w:t xml:space="preserve"> registrado no Registro de Imóveis de Itapiranga, sob </w:t>
      </w:r>
      <w:r w:rsidR="00CC3610" w:rsidRPr="00A952B7">
        <w:rPr>
          <w:rFonts w:cs="Arial"/>
          <w:b/>
        </w:rPr>
        <w:t>matrícula nº1</w:t>
      </w:r>
      <w:r w:rsidR="00CC3610">
        <w:rPr>
          <w:rFonts w:cs="Arial"/>
          <w:b/>
        </w:rPr>
        <w:t>8.845</w:t>
      </w:r>
      <w:r w:rsidR="00CC3610" w:rsidRPr="00A952B7">
        <w:rPr>
          <w:rFonts w:cs="Arial"/>
        </w:rPr>
        <w:t>,</w:t>
      </w:r>
      <w:r w:rsidR="00CC3610" w:rsidRPr="005C547F">
        <w:rPr>
          <w:rFonts w:cs="Arial"/>
          <w:b/>
        </w:rPr>
        <w:t xml:space="preserve"> </w:t>
      </w:r>
      <w:r w:rsidR="00CC3610" w:rsidRPr="005C547F">
        <w:rPr>
          <w:rFonts w:cs="Arial"/>
          <w:bCs/>
        </w:rPr>
        <w:t>vem requerer a</w:t>
      </w:r>
      <w:r w:rsidR="00CC3610" w:rsidRPr="005C547F">
        <w:rPr>
          <w:rFonts w:cs="Arial"/>
        </w:rPr>
        <w:t xml:space="preserve"> </w:t>
      </w:r>
      <w:r w:rsidR="00CC3610">
        <w:rPr>
          <w:rFonts w:cs="Arial"/>
          <w:b/>
        </w:rPr>
        <w:t>INCLUSÃO NO PERÍMETRO URBANO</w:t>
      </w:r>
      <w:r w:rsidR="00CC3610" w:rsidRPr="00243674">
        <w:rPr>
          <w:rFonts w:cs="Arial"/>
          <w:b/>
        </w:rPr>
        <w:t>,</w:t>
      </w:r>
      <w:r w:rsidR="00CC3610" w:rsidRPr="005C547F">
        <w:rPr>
          <w:rFonts w:cs="Arial"/>
        </w:rPr>
        <w:t xml:space="preserve"> do imóvel acima</w:t>
      </w:r>
      <w:r w:rsidR="00CC3610">
        <w:rPr>
          <w:rFonts w:cs="Arial"/>
        </w:rPr>
        <w:t xml:space="preserve"> citado</w:t>
      </w:r>
      <w:r w:rsidR="00CC3610" w:rsidRPr="005C547F">
        <w:rPr>
          <w:rFonts w:cs="Arial"/>
        </w:rPr>
        <w:t>, conforme descrição no memorial descritivo em anexo.</w:t>
      </w:r>
    </w:p>
    <w:p w14:paraId="4DAD956D" w14:textId="77777777" w:rsidR="00CC3610" w:rsidRDefault="00CC3610" w:rsidP="00CC361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DejaVu Sans" w:cs="Arial"/>
          <w:kern w:val="3"/>
          <w:szCs w:val="24"/>
          <w:lang w:eastAsia="zh-CN" w:bidi="hi-IN"/>
        </w:rPr>
      </w:pPr>
    </w:p>
    <w:p w14:paraId="174A5E73" w14:textId="77777777" w:rsidR="00CC3610" w:rsidRPr="005C547F" w:rsidRDefault="00CC3610" w:rsidP="00CC361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DejaVu Sans" w:cs="Arial"/>
          <w:kern w:val="3"/>
          <w:szCs w:val="24"/>
          <w:lang w:eastAsia="zh-CN" w:bidi="hi-IN"/>
        </w:rPr>
      </w:pPr>
      <w:r w:rsidRPr="005C547F">
        <w:rPr>
          <w:rFonts w:eastAsia="DejaVu Sans" w:cs="Arial"/>
          <w:kern w:val="3"/>
          <w:szCs w:val="24"/>
          <w:lang w:eastAsia="zh-CN" w:bidi="hi-IN"/>
        </w:rPr>
        <w:tab/>
        <w:t>Nestes termos, pede deferimento.</w:t>
      </w:r>
    </w:p>
    <w:p w14:paraId="1B16322E" w14:textId="77777777" w:rsidR="00CC3610" w:rsidRDefault="00CC3610" w:rsidP="00CC3610">
      <w:pPr>
        <w:spacing w:after="0" w:line="276" w:lineRule="auto"/>
        <w:ind w:firstLine="907"/>
        <w:jc w:val="right"/>
        <w:rPr>
          <w:rFonts w:cs="Arial"/>
          <w:szCs w:val="24"/>
        </w:rPr>
      </w:pPr>
      <w:r>
        <w:rPr>
          <w:rFonts w:cs="Arial"/>
          <w:szCs w:val="24"/>
        </w:rPr>
        <w:t>Tunápolis – SC, 06 de março de 2024.</w:t>
      </w:r>
    </w:p>
    <w:p w14:paraId="3D8FBE5E" w14:textId="77777777" w:rsidR="00CC3610" w:rsidRDefault="00CC3610" w:rsidP="00CC3610">
      <w:pPr>
        <w:pStyle w:val="Standard"/>
        <w:spacing w:line="360" w:lineRule="auto"/>
        <w:rPr>
          <w:rFonts w:eastAsia="Batang" w:cs="Arial"/>
          <w:bCs/>
        </w:rPr>
      </w:pPr>
    </w:p>
    <w:p w14:paraId="4E86E3B4" w14:textId="77777777" w:rsidR="00CC3610" w:rsidRDefault="00CC3610" w:rsidP="00CC3610">
      <w:pPr>
        <w:pStyle w:val="Standard"/>
        <w:spacing w:line="360" w:lineRule="auto"/>
        <w:rPr>
          <w:rFonts w:eastAsia="Batang" w:cs="Arial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3610" w14:paraId="45C84011" w14:textId="77777777" w:rsidTr="006C1EC6">
        <w:tc>
          <w:tcPr>
            <w:tcW w:w="4814" w:type="dxa"/>
          </w:tcPr>
          <w:p w14:paraId="27DA5C24" w14:textId="77777777" w:rsidR="00CC3610" w:rsidRDefault="00CC3610" w:rsidP="006C1EC6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cs="Arial"/>
              </w:rPr>
              <w:t>__________________________________</w:t>
            </w:r>
          </w:p>
        </w:tc>
        <w:tc>
          <w:tcPr>
            <w:tcW w:w="4814" w:type="dxa"/>
          </w:tcPr>
          <w:p w14:paraId="7F0D8C31" w14:textId="77777777" w:rsidR="00CC3610" w:rsidRDefault="00CC3610" w:rsidP="006C1EC6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  <w:tr w:rsidR="00CC3610" w14:paraId="17887845" w14:textId="77777777" w:rsidTr="006C1EC6">
        <w:tc>
          <w:tcPr>
            <w:tcW w:w="4814" w:type="dxa"/>
          </w:tcPr>
          <w:p w14:paraId="2E4EA737" w14:textId="77777777" w:rsidR="00CC3610" w:rsidRDefault="00CC3610" w:rsidP="006C1EC6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eastAsia="Batang" w:cs="Arial"/>
                <w:b/>
                <w:bCs/>
              </w:rPr>
              <w:t xml:space="preserve">Pedro </w:t>
            </w:r>
            <w:proofErr w:type="spellStart"/>
            <w:r>
              <w:rPr>
                <w:rFonts w:eastAsia="Batang" w:cs="Arial"/>
                <w:b/>
                <w:bCs/>
              </w:rPr>
              <w:t>Baumgratz</w:t>
            </w:r>
            <w:proofErr w:type="spellEnd"/>
          </w:p>
        </w:tc>
        <w:tc>
          <w:tcPr>
            <w:tcW w:w="4814" w:type="dxa"/>
          </w:tcPr>
          <w:p w14:paraId="1A71B70F" w14:textId="77777777" w:rsidR="00CC3610" w:rsidRDefault="00CC3610" w:rsidP="006C1EC6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proofErr w:type="spellStart"/>
            <w:r>
              <w:rPr>
                <w:rFonts w:eastAsia="Batang" w:cs="Arial"/>
                <w:b/>
                <w:bCs/>
              </w:rPr>
              <w:t>Leondina</w:t>
            </w:r>
            <w:proofErr w:type="spellEnd"/>
            <w:r>
              <w:rPr>
                <w:rFonts w:eastAsia="Batang" w:cs="Arial"/>
                <w:b/>
                <w:bCs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bCs/>
              </w:rPr>
              <w:t>Costaneski</w:t>
            </w:r>
            <w:proofErr w:type="spellEnd"/>
            <w:r>
              <w:rPr>
                <w:rFonts w:eastAsia="Batang" w:cs="Arial"/>
                <w:b/>
                <w:bCs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bCs/>
              </w:rPr>
              <w:t>Baumgratz</w:t>
            </w:r>
            <w:proofErr w:type="spellEnd"/>
          </w:p>
        </w:tc>
      </w:tr>
      <w:tr w:rsidR="00CC3610" w14:paraId="5F32C536" w14:textId="77777777" w:rsidTr="006C1EC6">
        <w:tc>
          <w:tcPr>
            <w:tcW w:w="4814" w:type="dxa"/>
          </w:tcPr>
          <w:p w14:paraId="697A9CEC" w14:textId="77777777" w:rsidR="00CC3610" w:rsidRDefault="00CC3610" w:rsidP="006C1EC6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CPF nº384.288.819-87</w:t>
            </w:r>
          </w:p>
        </w:tc>
        <w:tc>
          <w:tcPr>
            <w:tcW w:w="4814" w:type="dxa"/>
          </w:tcPr>
          <w:p w14:paraId="1FE2E9DF" w14:textId="77777777" w:rsidR="00CC3610" w:rsidRDefault="00CC3610" w:rsidP="006C1EC6">
            <w:pPr>
              <w:pStyle w:val="Standard"/>
              <w:spacing w:line="276" w:lineRule="auto"/>
              <w:jc w:val="center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CPF nº806.519.099-53</w:t>
            </w:r>
          </w:p>
        </w:tc>
      </w:tr>
    </w:tbl>
    <w:p w14:paraId="00B470EF" w14:textId="47C8029A" w:rsidR="002D4E1F" w:rsidRPr="002D4E1F" w:rsidRDefault="002D4E1F" w:rsidP="00CC3610">
      <w:pPr>
        <w:pStyle w:val="Standard"/>
        <w:spacing w:line="360" w:lineRule="auto"/>
        <w:jc w:val="both"/>
      </w:pPr>
    </w:p>
    <w:sectPr w:rsidR="002D4E1F" w:rsidRPr="002D4E1F" w:rsidSect="0098517D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6370B" w14:textId="77777777" w:rsidR="00DA0EAE" w:rsidRDefault="00DA0EAE" w:rsidP="005D3BCF">
      <w:pPr>
        <w:spacing w:after="0" w:line="240" w:lineRule="auto"/>
      </w:pPr>
      <w:r>
        <w:separator/>
      </w:r>
    </w:p>
  </w:endnote>
  <w:endnote w:type="continuationSeparator" w:id="0">
    <w:p w14:paraId="657AF756" w14:textId="77777777" w:rsidR="00DA0EAE" w:rsidRDefault="00DA0EAE" w:rsidP="005D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314A" w14:textId="77777777" w:rsidR="005D3BCF" w:rsidRDefault="005D3BCF" w:rsidP="005D3BCF"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ALIANCER ENGENHARIA E TOPOGRAFIA – Rua João Castilho, 258, Sala 09, Centro, Tunápolis, SC</w:t>
    </w:r>
  </w:p>
  <w:p w14:paraId="0018860E" w14:textId="77777777" w:rsidR="005D3BCF" w:rsidRPr="007220E5" w:rsidRDefault="005D3BCF" w:rsidP="005D3BCF"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Fone: (49) 991461805 – e-mail: engenharia@aliancer.com.br</w:t>
    </w:r>
  </w:p>
  <w:p w14:paraId="47DB73F8" w14:textId="77777777" w:rsidR="005D3BCF" w:rsidRDefault="005D3B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69256" w14:textId="77777777" w:rsidR="00DA0EAE" w:rsidRDefault="00DA0EAE" w:rsidP="005D3BCF">
      <w:pPr>
        <w:spacing w:after="0" w:line="240" w:lineRule="auto"/>
      </w:pPr>
      <w:r>
        <w:separator/>
      </w:r>
    </w:p>
  </w:footnote>
  <w:footnote w:type="continuationSeparator" w:id="0">
    <w:p w14:paraId="62F6F69A" w14:textId="77777777" w:rsidR="00DA0EAE" w:rsidRDefault="00DA0EAE" w:rsidP="005D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331D" w14:textId="77777777" w:rsidR="005D3BCF" w:rsidRDefault="005D3BCF" w:rsidP="005D3BCF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9B6B708" wp14:editId="51988DE3">
          <wp:extent cx="942975" cy="550069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0" t="24001" r="4601" b="23000"/>
                  <a:stretch>
                    <a:fillRect/>
                  </a:stretch>
                </pic:blipFill>
                <pic:spPr bwMode="auto">
                  <a:xfrm>
                    <a:off x="0" y="0"/>
                    <a:ext cx="951117" cy="554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28287" w14:textId="77777777" w:rsidR="005D3BCF" w:rsidRDefault="005D3BCF" w:rsidP="005D3BC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9CD"/>
    <w:multiLevelType w:val="hybridMultilevel"/>
    <w:tmpl w:val="F64E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54FB8"/>
    <w:multiLevelType w:val="hybridMultilevel"/>
    <w:tmpl w:val="36024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0BBE"/>
    <w:multiLevelType w:val="hybridMultilevel"/>
    <w:tmpl w:val="0D221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A3B6D"/>
    <w:multiLevelType w:val="hybridMultilevel"/>
    <w:tmpl w:val="1A94E93E"/>
    <w:lvl w:ilvl="0" w:tplc="041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CF"/>
    <w:rsid w:val="0020751C"/>
    <w:rsid w:val="002D4E1F"/>
    <w:rsid w:val="002F75CF"/>
    <w:rsid w:val="003719D1"/>
    <w:rsid w:val="00406030"/>
    <w:rsid w:val="00423BCD"/>
    <w:rsid w:val="004258CD"/>
    <w:rsid w:val="004403D8"/>
    <w:rsid w:val="004855DF"/>
    <w:rsid w:val="0053662A"/>
    <w:rsid w:val="00555E29"/>
    <w:rsid w:val="00586B07"/>
    <w:rsid w:val="005D3BCF"/>
    <w:rsid w:val="006567FD"/>
    <w:rsid w:val="006852DC"/>
    <w:rsid w:val="006C4988"/>
    <w:rsid w:val="007A4286"/>
    <w:rsid w:val="008149D9"/>
    <w:rsid w:val="00877D59"/>
    <w:rsid w:val="008A3AB9"/>
    <w:rsid w:val="008B3323"/>
    <w:rsid w:val="009625DF"/>
    <w:rsid w:val="0098517D"/>
    <w:rsid w:val="009A4E20"/>
    <w:rsid w:val="00A54336"/>
    <w:rsid w:val="00AE077B"/>
    <w:rsid w:val="00AE7D1C"/>
    <w:rsid w:val="00B3164C"/>
    <w:rsid w:val="00BD7F5B"/>
    <w:rsid w:val="00C63F7A"/>
    <w:rsid w:val="00CC3610"/>
    <w:rsid w:val="00CD4582"/>
    <w:rsid w:val="00DA0EAE"/>
    <w:rsid w:val="00E60B62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0FDF"/>
  <w15:chartTrackingRefBased/>
  <w15:docId w15:val="{5493B7F9-2A7F-4259-B8EC-CE89F6BF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CF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3BC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3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BC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5D3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BCF"/>
    <w:rPr>
      <w:rFonts w:ascii="Arial" w:hAnsi="Arial"/>
      <w:sz w:val="24"/>
    </w:rPr>
  </w:style>
  <w:style w:type="paragraph" w:customStyle="1" w:styleId="Standard">
    <w:name w:val="Standard"/>
    <w:rsid w:val="006567F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Lohit Hindi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40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cp:lastPrinted>2024-03-06T19:51:00Z</cp:lastPrinted>
  <dcterms:created xsi:type="dcterms:W3CDTF">2024-03-06T17:02:00Z</dcterms:created>
  <dcterms:modified xsi:type="dcterms:W3CDTF">2024-03-06T19:51:00Z</dcterms:modified>
</cp:coreProperties>
</file>