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B1A" w:rsidRDefault="00757B1A" w:rsidP="00757B1A">
      <w:pPr>
        <w:rPr>
          <w:rFonts w:ascii="Arial" w:hAnsi="Arial" w:cs="Arial"/>
          <w:sz w:val="22"/>
        </w:rPr>
      </w:pPr>
    </w:p>
    <w:p w:rsidR="00757B1A" w:rsidRPr="00884C8A" w:rsidRDefault="00757B1A" w:rsidP="00757B1A">
      <w:pPr>
        <w:rPr>
          <w:rFonts w:ascii="Arial" w:hAnsi="Arial" w:cs="Arial"/>
          <w:sz w:val="22"/>
        </w:rPr>
      </w:pPr>
    </w:p>
    <w:p w:rsidR="00757B1A" w:rsidRPr="00884C8A" w:rsidRDefault="00757B1A" w:rsidP="00757B1A">
      <w:pPr>
        <w:rPr>
          <w:rFonts w:ascii="Arial" w:hAnsi="Arial" w:cs="Arial"/>
          <w:sz w:val="22"/>
        </w:rPr>
      </w:pPr>
    </w:p>
    <w:p w:rsidR="00757B1A" w:rsidRPr="00884C8A" w:rsidRDefault="00757B1A" w:rsidP="00757B1A">
      <w:pPr>
        <w:jc w:val="center"/>
        <w:rPr>
          <w:rFonts w:ascii="Arial" w:hAnsi="Arial" w:cs="Arial"/>
          <w:szCs w:val="28"/>
        </w:rPr>
      </w:pPr>
      <w:r w:rsidRPr="00884C8A">
        <w:rPr>
          <w:rFonts w:ascii="Arial" w:hAnsi="Arial" w:cs="Arial"/>
          <w:szCs w:val="28"/>
        </w:rPr>
        <w:t xml:space="preserve">PORTARIA Nº </w:t>
      </w:r>
      <w:r>
        <w:rPr>
          <w:rFonts w:ascii="Arial" w:hAnsi="Arial" w:cs="Arial"/>
          <w:szCs w:val="28"/>
        </w:rPr>
        <w:t>18/2019</w:t>
      </w:r>
    </w:p>
    <w:p w:rsidR="00757B1A" w:rsidRDefault="00757B1A" w:rsidP="00757B1A">
      <w:pPr>
        <w:jc w:val="center"/>
        <w:rPr>
          <w:rFonts w:ascii="Arial" w:hAnsi="Arial" w:cs="Arial"/>
          <w:szCs w:val="28"/>
        </w:rPr>
      </w:pPr>
      <w:r w:rsidRPr="00884C8A">
        <w:rPr>
          <w:rFonts w:ascii="Arial" w:hAnsi="Arial" w:cs="Arial"/>
          <w:szCs w:val="28"/>
        </w:rPr>
        <w:t xml:space="preserve">Em </w:t>
      </w:r>
      <w:r>
        <w:rPr>
          <w:rFonts w:ascii="Arial" w:hAnsi="Arial" w:cs="Arial"/>
          <w:szCs w:val="28"/>
        </w:rPr>
        <w:t>18 de julho de 2019</w:t>
      </w:r>
      <w:r w:rsidRPr="00884C8A">
        <w:rPr>
          <w:rFonts w:ascii="Arial" w:hAnsi="Arial" w:cs="Arial"/>
          <w:szCs w:val="28"/>
        </w:rPr>
        <w:t>.</w:t>
      </w:r>
    </w:p>
    <w:p w:rsidR="0017069A" w:rsidRPr="00884C8A" w:rsidRDefault="0017069A" w:rsidP="00757B1A">
      <w:pPr>
        <w:jc w:val="center"/>
        <w:rPr>
          <w:rFonts w:ascii="Arial" w:hAnsi="Arial" w:cs="Arial"/>
          <w:szCs w:val="28"/>
        </w:rPr>
      </w:pPr>
    </w:p>
    <w:p w:rsidR="00757B1A" w:rsidRPr="00884C8A" w:rsidRDefault="00757B1A" w:rsidP="00757B1A">
      <w:pPr>
        <w:rPr>
          <w:rFonts w:ascii="Arial" w:hAnsi="Arial" w:cs="Arial"/>
          <w:szCs w:val="28"/>
        </w:rPr>
      </w:pPr>
    </w:p>
    <w:p w:rsidR="00757B1A" w:rsidRPr="00884C8A" w:rsidRDefault="00757B1A" w:rsidP="00757B1A">
      <w:pPr>
        <w:pStyle w:val="Corpodetexto"/>
        <w:rPr>
          <w:rFonts w:ascii="Arial" w:hAnsi="Arial" w:cs="Arial"/>
          <w:szCs w:val="28"/>
        </w:rPr>
      </w:pPr>
      <w:r w:rsidRPr="00884C8A">
        <w:rPr>
          <w:rFonts w:ascii="Arial" w:hAnsi="Arial" w:cs="Arial"/>
          <w:szCs w:val="28"/>
        </w:rPr>
        <w:tab/>
      </w:r>
      <w:r w:rsidRPr="00884C8A">
        <w:rPr>
          <w:rFonts w:ascii="Arial" w:hAnsi="Arial" w:cs="Arial"/>
          <w:szCs w:val="28"/>
        </w:rPr>
        <w:tab/>
        <w:t>CONCEDE FÉRIAS PARA SERVIDORA DA CÂMARA MUNICIPAL DE VEREADORES DE TUNÁPOLIS, ESTADO DE SANTA CATARINA E DÁ OUTRAS PROVIDÊNCIAS.</w:t>
      </w:r>
    </w:p>
    <w:p w:rsidR="00757B1A" w:rsidRPr="00884C8A" w:rsidRDefault="00757B1A" w:rsidP="00757B1A">
      <w:pPr>
        <w:jc w:val="both"/>
        <w:rPr>
          <w:rFonts w:ascii="Arial" w:hAnsi="Arial" w:cs="Arial"/>
          <w:szCs w:val="28"/>
        </w:rPr>
      </w:pPr>
    </w:p>
    <w:p w:rsidR="00757B1A" w:rsidRPr="00884C8A" w:rsidRDefault="00757B1A" w:rsidP="00757B1A">
      <w:pPr>
        <w:jc w:val="both"/>
        <w:rPr>
          <w:rFonts w:ascii="Arial" w:hAnsi="Arial" w:cs="Arial"/>
          <w:szCs w:val="28"/>
        </w:rPr>
      </w:pPr>
      <w:r w:rsidRPr="00884C8A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>GILBERTO LUNKES</w:t>
      </w:r>
      <w:r w:rsidRPr="00884C8A">
        <w:rPr>
          <w:rFonts w:ascii="Arial" w:hAnsi="Arial" w:cs="Arial"/>
          <w:szCs w:val="28"/>
        </w:rPr>
        <w:t xml:space="preserve">, Presidente da Câmara Municipal de Vereadores de </w:t>
      </w:r>
      <w:proofErr w:type="spellStart"/>
      <w:r w:rsidRPr="00884C8A">
        <w:rPr>
          <w:rFonts w:ascii="Arial" w:hAnsi="Arial" w:cs="Arial"/>
          <w:szCs w:val="28"/>
        </w:rPr>
        <w:t>Tunápolis</w:t>
      </w:r>
      <w:proofErr w:type="spellEnd"/>
      <w:r w:rsidRPr="00884C8A">
        <w:rPr>
          <w:rFonts w:ascii="Arial" w:hAnsi="Arial" w:cs="Arial"/>
          <w:szCs w:val="28"/>
        </w:rPr>
        <w:t xml:space="preserve">, Estado de Santa Catarina, usando das atribuições que lhe conferem a Lei Orgânica Municipal e o Regimento Interno </w:t>
      </w:r>
      <w:proofErr w:type="spellStart"/>
      <w:r w:rsidRPr="00884C8A">
        <w:rPr>
          <w:rFonts w:ascii="Arial" w:hAnsi="Arial" w:cs="Arial"/>
          <w:szCs w:val="28"/>
        </w:rPr>
        <w:t>Cameral</w:t>
      </w:r>
      <w:proofErr w:type="spellEnd"/>
      <w:r w:rsidRPr="00884C8A">
        <w:rPr>
          <w:rFonts w:ascii="Arial" w:hAnsi="Arial" w:cs="Arial"/>
          <w:szCs w:val="28"/>
        </w:rPr>
        <w:t>, RESOLVE:</w:t>
      </w:r>
    </w:p>
    <w:p w:rsidR="00757B1A" w:rsidRPr="00884C8A" w:rsidRDefault="00757B1A" w:rsidP="00757B1A">
      <w:pPr>
        <w:jc w:val="both"/>
        <w:rPr>
          <w:rFonts w:ascii="Arial" w:hAnsi="Arial" w:cs="Arial"/>
          <w:szCs w:val="28"/>
        </w:rPr>
      </w:pPr>
    </w:p>
    <w:p w:rsidR="00757B1A" w:rsidRPr="00884C8A" w:rsidRDefault="00757B1A" w:rsidP="00757B1A">
      <w:pPr>
        <w:jc w:val="both"/>
        <w:rPr>
          <w:rFonts w:ascii="Arial" w:hAnsi="Arial" w:cs="Arial"/>
          <w:szCs w:val="28"/>
        </w:rPr>
      </w:pPr>
      <w:r w:rsidRPr="00884C8A">
        <w:rPr>
          <w:rFonts w:ascii="Arial" w:hAnsi="Arial" w:cs="Arial"/>
          <w:szCs w:val="28"/>
        </w:rPr>
        <w:tab/>
        <w:t xml:space="preserve">Art. 1º Ficam concedidas férias à </w:t>
      </w:r>
      <w:r w:rsidRPr="0099221A">
        <w:rPr>
          <w:rFonts w:ascii="Arial" w:hAnsi="Arial" w:cs="Arial"/>
          <w:szCs w:val="28"/>
        </w:rPr>
        <w:t xml:space="preserve">servidora </w:t>
      </w:r>
      <w:r>
        <w:rPr>
          <w:rFonts w:ascii="Arial" w:hAnsi="Arial" w:cs="Arial"/>
        </w:rPr>
        <w:t>LIANE JACINTA FINGER HECK</w:t>
      </w:r>
      <w:r w:rsidRPr="0099221A">
        <w:rPr>
          <w:rFonts w:ascii="Arial" w:hAnsi="Arial" w:cs="Arial"/>
          <w:szCs w:val="28"/>
        </w:rPr>
        <w:t>, ocupante</w:t>
      </w:r>
      <w:r>
        <w:rPr>
          <w:rFonts w:ascii="Arial" w:hAnsi="Arial" w:cs="Arial"/>
          <w:szCs w:val="28"/>
        </w:rPr>
        <w:t xml:space="preserve"> do cargo comissionado</w:t>
      </w:r>
      <w:r w:rsidRPr="00884C8A">
        <w:rPr>
          <w:rFonts w:ascii="Arial" w:hAnsi="Arial" w:cs="Arial"/>
          <w:szCs w:val="28"/>
        </w:rPr>
        <w:t xml:space="preserve">: </w:t>
      </w:r>
      <w:r>
        <w:rPr>
          <w:rFonts w:ascii="Arial" w:hAnsi="Arial" w:cs="Arial"/>
          <w:szCs w:val="28"/>
        </w:rPr>
        <w:t>SECRETARIO EXECUTIVO</w:t>
      </w:r>
      <w:r w:rsidRPr="00884C8A">
        <w:rPr>
          <w:rFonts w:ascii="Arial" w:hAnsi="Arial" w:cs="Arial"/>
          <w:szCs w:val="28"/>
        </w:rPr>
        <w:t xml:space="preserve"> – Classi</w:t>
      </w:r>
      <w:r>
        <w:rPr>
          <w:rFonts w:ascii="Arial" w:hAnsi="Arial" w:cs="Arial"/>
          <w:szCs w:val="28"/>
        </w:rPr>
        <w:t>ficação CPC-01</w:t>
      </w:r>
      <w:r w:rsidRPr="00884C8A">
        <w:rPr>
          <w:rFonts w:ascii="Arial" w:hAnsi="Arial" w:cs="Arial"/>
          <w:szCs w:val="28"/>
        </w:rPr>
        <w:t>, do Quadro de Pessoal do Poder Legislativo, referente ao período aqu</w:t>
      </w:r>
      <w:r>
        <w:rPr>
          <w:rFonts w:ascii="Arial" w:hAnsi="Arial" w:cs="Arial"/>
          <w:szCs w:val="28"/>
        </w:rPr>
        <w:t>isitivo de 02 de janeiro de 2018</w:t>
      </w:r>
      <w:r w:rsidRPr="00884C8A">
        <w:rPr>
          <w:rFonts w:ascii="Arial" w:hAnsi="Arial" w:cs="Arial"/>
          <w:szCs w:val="28"/>
        </w:rPr>
        <w:t xml:space="preserve"> a </w:t>
      </w:r>
      <w:r>
        <w:rPr>
          <w:rFonts w:ascii="Arial" w:hAnsi="Arial" w:cs="Arial"/>
          <w:szCs w:val="28"/>
        </w:rPr>
        <w:t>01 de janeiro de 2019</w:t>
      </w:r>
      <w:r w:rsidRPr="00884C8A">
        <w:rPr>
          <w:rFonts w:ascii="Arial" w:hAnsi="Arial" w:cs="Arial"/>
          <w:szCs w:val="28"/>
        </w:rPr>
        <w:t xml:space="preserve">, sendo o gozo de férias de </w:t>
      </w:r>
      <w:r>
        <w:rPr>
          <w:rFonts w:ascii="Arial" w:hAnsi="Arial" w:cs="Arial"/>
          <w:szCs w:val="28"/>
        </w:rPr>
        <w:t>22 a 31 de julho de 2019</w:t>
      </w:r>
      <w:r w:rsidRPr="00884C8A">
        <w:rPr>
          <w:rFonts w:ascii="Arial" w:hAnsi="Arial" w:cs="Arial"/>
          <w:szCs w:val="28"/>
        </w:rPr>
        <w:t xml:space="preserve">, conforme </w:t>
      </w:r>
      <w:r>
        <w:rPr>
          <w:rFonts w:ascii="Arial" w:hAnsi="Arial" w:cs="Arial"/>
          <w:szCs w:val="28"/>
        </w:rPr>
        <w:t>solicitação</w:t>
      </w:r>
      <w:r w:rsidRPr="00884C8A">
        <w:rPr>
          <w:rFonts w:ascii="Arial" w:hAnsi="Arial" w:cs="Arial"/>
          <w:szCs w:val="28"/>
        </w:rPr>
        <w:t xml:space="preserve"> da mesma</w:t>
      </w:r>
      <w:r>
        <w:rPr>
          <w:rFonts w:ascii="Arial" w:hAnsi="Arial" w:cs="Arial"/>
          <w:szCs w:val="28"/>
        </w:rPr>
        <w:t>,</w:t>
      </w:r>
      <w:r w:rsidRPr="00757B1A">
        <w:t xml:space="preserve"> </w:t>
      </w:r>
      <w:r w:rsidRPr="00757B1A">
        <w:rPr>
          <w:rFonts w:ascii="Arial" w:hAnsi="Arial" w:cs="Arial"/>
          <w:szCs w:val="28"/>
        </w:rPr>
        <w:t xml:space="preserve">e o restante de </w:t>
      </w:r>
      <w:r>
        <w:rPr>
          <w:rFonts w:ascii="Arial" w:hAnsi="Arial" w:cs="Arial"/>
          <w:szCs w:val="28"/>
        </w:rPr>
        <w:t>02</w:t>
      </w:r>
      <w:r w:rsidR="0017069A">
        <w:rPr>
          <w:rFonts w:ascii="Arial" w:hAnsi="Arial" w:cs="Arial"/>
          <w:szCs w:val="28"/>
        </w:rPr>
        <w:t xml:space="preserve"> (dois)</w:t>
      </w:r>
      <w:r w:rsidRPr="00757B1A">
        <w:rPr>
          <w:rFonts w:ascii="Arial" w:hAnsi="Arial" w:cs="Arial"/>
          <w:szCs w:val="28"/>
        </w:rPr>
        <w:t xml:space="preserve"> dias, convertido em abono pecuniário, previsto no Estatuto dos Servidores Públicos Municipais.</w:t>
      </w:r>
    </w:p>
    <w:p w:rsidR="00757B1A" w:rsidRPr="00884C8A" w:rsidRDefault="00757B1A" w:rsidP="00757B1A">
      <w:pPr>
        <w:jc w:val="both"/>
        <w:rPr>
          <w:rFonts w:ascii="Arial" w:hAnsi="Arial" w:cs="Arial"/>
          <w:szCs w:val="28"/>
        </w:rPr>
      </w:pPr>
    </w:p>
    <w:p w:rsidR="0017069A" w:rsidRDefault="00757B1A" w:rsidP="0017069A">
      <w:pPr>
        <w:jc w:val="both"/>
        <w:rPr>
          <w:rFonts w:ascii="Arial" w:hAnsi="Arial" w:cs="Arial"/>
          <w:szCs w:val="28"/>
        </w:rPr>
      </w:pPr>
      <w:r w:rsidRPr="00884C8A">
        <w:rPr>
          <w:rFonts w:ascii="Arial" w:hAnsi="Arial" w:cs="Arial"/>
          <w:szCs w:val="28"/>
        </w:rPr>
        <w:tab/>
        <w:t>Art. 2º Anote-se a presente à folha funcional da respectiva servidora.</w:t>
      </w:r>
    </w:p>
    <w:p w:rsidR="0017069A" w:rsidRDefault="0017069A" w:rsidP="0017069A">
      <w:pPr>
        <w:jc w:val="both"/>
        <w:rPr>
          <w:rFonts w:ascii="Arial" w:hAnsi="Arial" w:cs="Arial"/>
          <w:szCs w:val="28"/>
        </w:rPr>
      </w:pPr>
    </w:p>
    <w:p w:rsidR="00757B1A" w:rsidRDefault="0017069A" w:rsidP="0017069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 w:rsidR="00757B1A" w:rsidRPr="00884C8A">
        <w:rPr>
          <w:rFonts w:ascii="Arial" w:hAnsi="Arial" w:cs="Arial"/>
          <w:szCs w:val="28"/>
        </w:rPr>
        <w:t>Art. 3º Esta portaria entrará em vigor na data de sua publicação.</w:t>
      </w:r>
    </w:p>
    <w:p w:rsidR="00757B1A" w:rsidRPr="00884C8A" w:rsidRDefault="00757B1A" w:rsidP="00757B1A">
      <w:pPr>
        <w:pStyle w:val="Recuodecorpodetexto"/>
        <w:jc w:val="both"/>
        <w:rPr>
          <w:rFonts w:ascii="Arial" w:hAnsi="Arial" w:cs="Arial"/>
          <w:szCs w:val="28"/>
        </w:rPr>
      </w:pPr>
    </w:p>
    <w:p w:rsidR="00757B1A" w:rsidRPr="00884C8A" w:rsidRDefault="00757B1A" w:rsidP="00757B1A">
      <w:pPr>
        <w:jc w:val="both"/>
        <w:rPr>
          <w:rFonts w:ascii="Arial" w:hAnsi="Arial" w:cs="Arial"/>
          <w:szCs w:val="28"/>
        </w:rPr>
      </w:pPr>
    </w:p>
    <w:p w:rsidR="00757B1A" w:rsidRPr="00884C8A" w:rsidRDefault="00757B1A" w:rsidP="00757B1A">
      <w:pPr>
        <w:jc w:val="both"/>
        <w:rPr>
          <w:rFonts w:ascii="Arial" w:hAnsi="Arial" w:cs="Arial"/>
          <w:szCs w:val="28"/>
        </w:rPr>
      </w:pPr>
      <w:r w:rsidRPr="00884C8A">
        <w:rPr>
          <w:rFonts w:ascii="Arial" w:hAnsi="Arial" w:cs="Arial"/>
          <w:szCs w:val="28"/>
        </w:rPr>
        <w:tab/>
      </w:r>
      <w:r w:rsidRPr="00884C8A">
        <w:rPr>
          <w:rFonts w:ascii="Arial" w:hAnsi="Arial" w:cs="Arial"/>
          <w:szCs w:val="28"/>
        </w:rPr>
        <w:tab/>
      </w:r>
      <w:r w:rsidRPr="00884C8A">
        <w:rPr>
          <w:rFonts w:ascii="Arial" w:hAnsi="Arial" w:cs="Arial"/>
          <w:szCs w:val="28"/>
        </w:rPr>
        <w:tab/>
        <w:t xml:space="preserve">Câmara Municipal </w:t>
      </w:r>
      <w:r>
        <w:rPr>
          <w:rFonts w:ascii="Arial" w:hAnsi="Arial" w:cs="Arial"/>
          <w:szCs w:val="28"/>
        </w:rPr>
        <w:t xml:space="preserve">de Vereadores de </w:t>
      </w:r>
      <w:proofErr w:type="spellStart"/>
      <w:r>
        <w:rPr>
          <w:rFonts w:ascii="Arial" w:hAnsi="Arial" w:cs="Arial"/>
          <w:szCs w:val="28"/>
        </w:rPr>
        <w:t>Tunápolis</w:t>
      </w:r>
      <w:proofErr w:type="spellEnd"/>
      <w:r>
        <w:rPr>
          <w:rFonts w:ascii="Arial" w:hAnsi="Arial" w:cs="Arial"/>
          <w:szCs w:val="28"/>
        </w:rPr>
        <w:t>, SC.</w:t>
      </w:r>
    </w:p>
    <w:p w:rsidR="00757B1A" w:rsidRPr="00884C8A" w:rsidRDefault="00757B1A" w:rsidP="00757B1A">
      <w:pPr>
        <w:jc w:val="both"/>
        <w:rPr>
          <w:rFonts w:ascii="Arial" w:hAnsi="Arial" w:cs="Arial"/>
          <w:szCs w:val="28"/>
        </w:rPr>
      </w:pPr>
      <w:r w:rsidRPr="00884C8A">
        <w:rPr>
          <w:rFonts w:ascii="Arial" w:hAnsi="Arial" w:cs="Arial"/>
          <w:szCs w:val="28"/>
        </w:rPr>
        <w:tab/>
      </w:r>
      <w:r w:rsidRPr="00884C8A">
        <w:rPr>
          <w:rFonts w:ascii="Arial" w:hAnsi="Arial" w:cs="Arial"/>
          <w:szCs w:val="28"/>
        </w:rPr>
        <w:tab/>
      </w:r>
      <w:r w:rsidRPr="00884C8A">
        <w:rPr>
          <w:rFonts w:ascii="Arial" w:hAnsi="Arial" w:cs="Arial"/>
          <w:szCs w:val="28"/>
        </w:rPr>
        <w:tab/>
        <w:t xml:space="preserve">Aos </w:t>
      </w:r>
      <w:r>
        <w:rPr>
          <w:rFonts w:ascii="Arial" w:hAnsi="Arial" w:cs="Arial"/>
          <w:szCs w:val="28"/>
        </w:rPr>
        <w:t>18 de julho de 2019.</w:t>
      </w:r>
    </w:p>
    <w:p w:rsidR="00757B1A" w:rsidRPr="00884C8A" w:rsidRDefault="00757B1A" w:rsidP="00757B1A">
      <w:pPr>
        <w:jc w:val="both"/>
        <w:rPr>
          <w:rFonts w:ascii="Arial" w:hAnsi="Arial" w:cs="Arial"/>
          <w:szCs w:val="28"/>
        </w:rPr>
      </w:pPr>
    </w:p>
    <w:p w:rsidR="00757B1A" w:rsidRPr="00884C8A" w:rsidRDefault="00757B1A" w:rsidP="00757B1A">
      <w:pPr>
        <w:jc w:val="center"/>
        <w:rPr>
          <w:rFonts w:ascii="Arial" w:hAnsi="Arial" w:cs="Arial"/>
          <w:szCs w:val="28"/>
        </w:rPr>
      </w:pPr>
    </w:p>
    <w:p w:rsidR="00757B1A" w:rsidRDefault="00757B1A" w:rsidP="00757B1A">
      <w:pPr>
        <w:jc w:val="center"/>
        <w:rPr>
          <w:rFonts w:ascii="Arial" w:hAnsi="Arial" w:cs="Arial"/>
          <w:szCs w:val="28"/>
        </w:rPr>
      </w:pPr>
    </w:p>
    <w:p w:rsidR="00757B1A" w:rsidRDefault="00757B1A" w:rsidP="00757B1A">
      <w:pPr>
        <w:jc w:val="center"/>
        <w:rPr>
          <w:rFonts w:ascii="Arial" w:hAnsi="Arial" w:cs="Arial"/>
          <w:szCs w:val="28"/>
        </w:rPr>
      </w:pPr>
    </w:p>
    <w:p w:rsidR="00757B1A" w:rsidRDefault="00757B1A" w:rsidP="00757B1A">
      <w:pPr>
        <w:jc w:val="center"/>
        <w:rPr>
          <w:rFonts w:ascii="Arial" w:hAnsi="Arial" w:cs="Arial"/>
          <w:szCs w:val="28"/>
        </w:rPr>
      </w:pPr>
    </w:p>
    <w:p w:rsidR="00757B1A" w:rsidRDefault="00757B1A" w:rsidP="00757B1A">
      <w:pPr>
        <w:jc w:val="center"/>
        <w:rPr>
          <w:rFonts w:ascii="Arial" w:hAnsi="Arial" w:cs="Arial"/>
          <w:szCs w:val="28"/>
        </w:rPr>
      </w:pPr>
    </w:p>
    <w:p w:rsidR="00757B1A" w:rsidRDefault="00757B1A" w:rsidP="00757B1A">
      <w:pPr>
        <w:jc w:val="center"/>
        <w:rPr>
          <w:rFonts w:ascii="Arial" w:hAnsi="Arial" w:cs="Arial"/>
          <w:szCs w:val="28"/>
        </w:rPr>
      </w:pPr>
      <w:bookmarkStart w:id="0" w:name="_GoBack"/>
      <w:bookmarkEnd w:id="0"/>
    </w:p>
    <w:p w:rsidR="00757B1A" w:rsidRDefault="00757B1A" w:rsidP="00757B1A">
      <w:pPr>
        <w:jc w:val="center"/>
        <w:rPr>
          <w:rFonts w:ascii="Arial" w:hAnsi="Arial" w:cs="Arial"/>
          <w:szCs w:val="28"/>
        </w:rPr>
      </w:pPr>
    </w:p>
    <w:p w:rsidR="00757B1A" w:rsidRPr="00884C8A" w:rsidRDefault="00757B1A" w:rsidP="00757B1A">
      <w:pPr>
        <w:jc w:val="center"/>
        <w:rPr>
          <w:rFonts w:ascii="Arial" w:hAnsi="Arial" w:cs="Arial"/>
          <w:szCs w:val="28"/>
        </w:rPr>
      </w:pPr>
    </w:p>
    <w:p w:rsidR="00757B1A" w:rsidRDefault="00757B1A" w:rsidP="00757B1A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GILBERTO LUNKES</w:t>
      </w:r>
    </w:p>
    <w:p w:rsidR="00757B1A" w:rsidRPr="00884C8A" w:rsidRDefault="00757B1A" w:rsidP="00757B1A">
      <w:pPr>
        <w:jc w:val="center"/>
        <w:rPr>
          <w:rFonts w:ascii="Arial" w:hAnsi="Arial" w:cs="Arial"/>
          <w:sz w:val="22"/>
        </w:rPr>
      </w:pPr>
      <w:r w:rsidRPr="00884C8A">
        <w:rPr>
          <w:rFonts w:ascii="Arial" w:hAnsi="Arial" w:cs="Arial"/>
          <w:szCs w:val="28"/>
        </w:rPr>
        <w:t>Presidente</w:t>
      </w:r>
    </w:p>
    <w:p w:rsidR="00757B1A" w:rsidRPr="00884C8A" w:rsidRDefault="00757B1A" w:rsidP="00757B1A">
      <w:pPr>
        <w:rPr>
          <w:rFonts w:ascii="Arial" w:hAnsi="Arial" w:cs="Arial"/>
          <w:sz w:val="22"/>
        </w:rPr>
      </w:pPr>
    </w:p>
    <w:p w:rsidR="00757B1A" w:rsidRPr="00884C8A" w:rsidRDefault="00757B1A" w:rsidP="00757B1A">
      <w:pPr>
        <w:rPr>
          <w:rFonts w:ascii="Arial" w:hAnsi="Arial" w:cs="Arial"/>
          <w:sz w:val="22"/>
        </w:rPr>
      </w:pPr>
    </w:p>
    <w:p w:rsidR="00757B1A" w:rsidRDefault="00757B1A" w:rsidP="00757B1A"/>
    <w:p w:rsidR="002830B7" w:rsidRDefault="002830B7"/>
    <w:sectPr w:rsidR="002830B7" w:rsidSect="00E82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1A"/>
    <w:rsid w:val="0017069A"/>
    <w:rsid w:val="002830B7"/>
    <w:rsid w:val="0075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5BB0"/>
  <w15:chartTrackingRefBased/>
  <w15:docId w15:val="{81D3EE3F-CBD3-46E4-979C-AD72A8F0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57B1A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57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57B1A"/>
    <w:pPr>
      <w:ind w:firstLine="2124"/>
    </w:pPr>
  </w:style>
  <w:style w:type="character" w:customStyle="1" w:styleId="RecuodecorpodetextoChar">
    <w:name w:val="Recuo de corpo de texto Char"/>
    <w:basedOn w:val="Fontepargpadro"/>
    <w:link w:val="Recuodecorpodetexto"/>
    <w:rsid w:val="00757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3</cp:revision>
  <dcterms:created xsi:type="dcterms:W3CDTF">2019-07-18T20:52:00Z</dcterms:created>
  <dcterms:modified xsi:type="dcterms:W3CDTF">2019-07-18T21:08:00Z</dcterms:modified>
</cp:coreProperties>
</file>