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4AB05CAE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2C6C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2C6C65">
        <w:rPr>
          <w:rFonts w:ascii="Arial" w:hAnsi="Arial" w:cs="Arial"/>
          <w:sz w:val="24"/>
          <w:szCs w:val="24"/>
        </w:rPr>
        <w:t>10</w:t>
      </w:r>
      <w:r w:rsidR="00751669">
        <w:rPr>
          <w:rFonts w:ascii="Arial" w:hAnsi="Arial" w:cs="Arial"/>
          <w:sz w:val="24"/>
          <w:szCs w:val="24"/>
        </w:rPr>
        <w:t>/0</w:t>
      </w:r>
      <w:r w:rsidR="002C6C65">
        <w:rPr>
          <w:rFonts w:ascii="Arial" w:hAnsi="Arial" w:cs="Arial"/>
          <w:sz w:val="24"/>
          <w:szCs w:val="24"/>
        </w:rPr>
        <w:t>3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D25E5C">
        <w:rPr>
          <w:rFonts w:ascii="Arial" w:hAnsi="Arial" w:cs="Arial"/>
          <w:sz w:val="24"/>
          <w:szCs w:val="24"/>
        </w:rPr>
        <w:t xml:space="preserve">dez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2C6C65">
        <w:rPr>
          <w:rFonts w:ascii="Arial" w:hAnsi="Arial" w:cs="Arial"/>
          <w:sz w:val="24"/>
          <w:szCs w:val="24"/>
        </w:rPr>
        <w:t>março</w:t>
      </w:r>
      <w:r w:rsidR="00D25E5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2C6C65">
        <w:rPr>
          <w:rFonts w:ascii="Arial" w:hAnsi="Arial" w:cs="Arial"/>
          <w:sz w:val="24"/>
          <w:szCs w:val="24"/>
        </w:rPr>
        <w:t xml:space="preserve"> quinta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2C6C65">
        <w:rPr>
          <w:rFonts w:ascii="Arial" w:hAnsi="Arial" w:cs="Arial"/>
          <w:sz w:val="24"/>
          <w:szCs w:val="24"/>
        </w:rPr>
        <w:t xml:space="preserve"> </w:t>
      </w:r>
      <w:r w:rsidR="002C6C65" w:rsidRPr="002C6C65">
        <w:rPr>
          <w:rFonts w:ascii="Arial" w:hAnsi="Arial" w:cs="Arial"/>
          <w:sz w:val="24"/>
          <w:szCs w:val="24"/>
        </w:rPr>
        <w:t>Projeto de Lei Substitutivo nº 01/2025 que “Dispõe sobre os incentivos agropecuários no Município de Tunápolis, objetivando beneficiar produtores rurais, através de programas conforme especifica”</w:t>
      </w:r>
      <w:r w:rsidR="00751669" w:rsidRPr="00751669">
        <w:rPr>
          <w:rFonts w:ascii="Arial" w:hAnsi="Arial" w:cs="Arial"/>
          <w:sz w:val="24"/>
          <w:szCs w:val="24"/>
        </w:rPr>
        <w:t>.</w:t>
      </w:r>
      <w:r w:rsidR="007516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B618AF">
        <w:rPr>
          <w:rFonts w:ascii="Arial" w:hAnsi="Arial" w:cs="Arial"/>
          <w:sz w:val="24"/>
          <w:szCs w:val="24"/>
        </w:rPr>
        <w:t xml:space="preserve"> Estas comissões entendem por estar apto para deliberação em plenário o Projeto de Lei </w:t>
      </w:r>
      <w:r w:rsidR="002C6C65">
        <w:rPr>
          <w:rFonts w:ascii="Arial" w:hAnsi="Arial" w:cs="Arial"/>
          <w:sz w:val="24"/>
          <w:szCs w:val="24"/>
        </w:rPr>
        <w:t xml:space="preserve">Substitutivo </w:t>
      </w:r>
      <w:r w:rsidR="00B618AF">
        <w:rPr>
          <w:rFonts w:ascii="Arial" w:hAnsi="Arial" w:cs="Arial"/>
          <w:sz w:val="24"/>
          <w:szCs w:val="24"/>
        </w:rPr>
        <w:t xml:space="preserve">nº </w:t>
      </w:r>
      <w:r w:rsidR="002C6C65">
        <w:rPr>
          <w:rFonts w:ascii="Arial" w:hAnsi="Arial" w:cs="Arial"/>
          <w:sz w:val="24"/>
          <w:szCs w:val="24"/>
        </w:rPr>
        <w:t>01</w:t>
      </w:r>
      <w:r w:rsidR="00B618AF">
        <w:rPr>
          <w:rFonts w:ascii="Arial" w:hAnsi="Arial" w:cs="Arial"/>
          <w:sz w:val="24"/>
          <w:szCs w:val="24"/>
        </w:rPr>
        <w:t>/2025.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D25E5C">
        <w:rPr>
          <w:rFonts w:ascii="Arial" w:hAnsi="Arial" w:cs="Arial"/>
          <w:sz w:val="24"/>
          <w:szCs w:val="24"/>
        </w:rPr>
        <w:t>10</w:t>
      </w:r>
      <w:r w:rsidR="00115D3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2C6C65">
        <w:rPr>
          <w:rFonts w:ascii="Arial" w:hAnsi="Arial" w:cs="Arial"/>
          <w:sz w:val="24"/>
          <w:szCs w:val="24"/>
        </w:rPr>
        <w:t>Março</w:t>
      </w:r>
      <w:proofErr w:type="gramEnd"/>
      <w:r w:rsidR="002C6C65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de 202</w:t>
      </w:r>
      <w:r w:rsidR="00B618AF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E5C29"/>
    <w:rsid w:val="001F2D28"/>
    <w:rsid w:val="0022722E"/>
    <w:rsid w:val="00232488"/>
    <w:rsid w:val="00245678"/>
    <w:rsid w:val="00296993"/>
    <w:rsid w:val="002A034F"/>
    <w:rsid w:val="002C6C65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618AF"/>
    <w:rsid w:val="00BA2576"/>
    <w:rsid w:val="00BE23BA"/>
    <w:rsid w:val="00BF3EF3"/>
    <w:rsid w:val="00C04348"/>
    <w:rsid w:val="00C129B6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25E5C"/>
    <w:rsid w:val="00D65451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2025-03-10T18:18:00Z</cp:lastPrinted>
  <dcterms:created xsi:type="dcterms:W3CDTF">2025-03-10T18:18:00Z</dcterms:created>
  <dcterms:modified xsi:type="dcterms:W3CDTF">2025-03-10T18:18:00Z</dcterms:modified>
</cp:coreProperties>
</file>