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776AD245" w:rsidR="006F7993" w:rsidRDefault="0076230D" w:rsidP="00A56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5638A">
        <w:rPr>
          <w:rFonts w:ascii="Arial" w:hAnsi="Arial" w:cs="Arial"/>
          <w:sz w:val="24"/>
          <w:szCs w:val="24"/>
        </w:rPr>
        <w:t>1</w:t>
      </w:r>
      <w:r w:rsidR="00F2558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07</w:t>
      </w:r>
      <w:r w:rsidR="00751669">
        <w:rPr>
          <w:rFonts w:ascii="Arial" w:hAnsi="Arial" w:cs="Arial"/>
          <w:sz w:val="24"/>
          <w:szCs w:val="24"/>
        </w:rPr>
        <w:t>/0</w:t>
      </w:r>
      <w:r w:rsidR="001C62D6">
        <w:rPr>
          <w:rFonts w:ascii="Arial" w:hAnsi="Arial" w:cs="Arial"/>
          <w:sz w:val="24"/>
          <w:szCs w:val="24"/>
        </w:rPr>
        <w:t>4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1C62D6">
        <w:rPr>
          <w:rFonts w:ascii="Arial" w:hAnsi="Arial" w:cs="Arial"/>
          <w:sz w:val="24"/>
          <w:szCs w:val="24"/>
        </w:rPr>
        <w:t>sete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vinte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 w:rsidR="00F25582">
        <w:rPr>
          <w:rFonts w:ascii="Arial" w:hAnsi="Arial" w:cs="Arial"/>
          <w:sz w:val="24"/>
          <w:szCs w:val="24"/>
        </w:rPr>
        <w:t xml:space="preserve">primeira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A5638A" w:rsidRPr="00A5638A">
        <w:rPr>
          <w:rFonts w:ascii="Arial" w:hAnsi="Arial" w:cs="Arial"/>
          <w:sz w:val="24"/>
          <w:szCs w:val="24"/>
        </w:rPr>
        <w:t xml:space="preserve"> </w:t>
      </w:r>
      <w:r w:rsidR="00F25582" w:rsidRPr="00F25582">
        <w:rPr>
          <w:rFonts w:ascii="Arial" w:hAnsi="Arial" w:cs="Arial"/>
          <w:sz w:val="24"/>
          <w:szCs w:val="24"/>
        </w:rPr>
        <w:t>Projeto de Lei nº 16/2025 que "Institui a carteirinha de identificação do portador de fibromialgia, no âmbito do município de Tunápolis/SC e dá outras providências"</w:t>
      </w:r>
      <w:r w:rsidR="00A5638A">
        <w:rPr>
          <w:rFonts w:ascii="Arial" w:hAnsi="Arial" w:cs="Arial"/>
          <w:sz w:val="24"/>
          <w:szCs w:val="24"/>
        </w:rPr>
        <w:t xml:space="preserve">.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07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2025-04-07T16:47:00Z</cp:lastPrinted>
  <dcterms:created xsi:type="dcterms:W3CDTF">2025-04-07T16:49:00Z</dcterms:created>
  <dcterms:modified xsi:type="dcterms:W3CDTF">2025-04-07T16:49:00Z</dcterms:modified>
</cp:coreProperties>
</file>