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7E8C071F" w14:textId="77777777" w:rsidR="002E41AC" w:rsidRPr="00DB6D50" w:rsidRDefault="002E41AC" w:rsidP="002E41AC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02859" w14:textId="77777777" w:rsidR="006A2E17" w:rsidRDefault="006A2E17" w:rsidP="006A2E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B04203E" w14:textId="77777777" w:rsidR="005F1F43" w:rsidRPr="005F1F43" w:rsidRDefault="005F1F43" w:rsidP="005F1F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1F43">
        <w:rPr>
          <w:rFonts w:ascii="Arial" w:hAnsi="Arial" w:cs="Arial"/>
          <w:sz w:val="24"/>
          <w:szCs w:val="24"/>
        </w:rPr>
        <w:t>- Projeto de Lei nº 18/2025 que “Ratifica as alterações realizadas na 11ª alteração contratual de consórcio público do consórcio de Desenvolvimento Regional – CONDER”.</w:t>
      </w:r>
    </w:p>
    <w:p w14:paraId="74292F90" w14:textId="77777777" w:rsidR="00D108D5" w:rsidRDefault="00D108D5" w:rsidP="00D108D5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6B12AA0F" w:rsidR="00E02783" w:rsidRDefault="00E02783" w:rsidP="000F19C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259AAAE3" w14:textId="79DDC51D" w:rsidR="002E42A2" w:rsidRDefault="005F1F43" w:rsidP="000F19C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O</w:t>
      </w:r>
      <w:r w:rsidR="00D108D5" w:rsidRPr="00D108D5">
        <w:rPr>
          <w:rFonts w:ascii="Arial" w:eastAsiaTheme="minorHAnsi" w:hAnsi="Arial" w:cs="Arial"/>
          <w:sz w:val="24"/>
          <w:szCs w:val="24"/>
        </w:rPr>
        <w:t xml:space="preserve"> projeto de lei não viola qualquer regra ou princípio fixado pela legislação vigente, </w:t>
      </w:r>
      <w:r w:rsidR="00D108D5">
        <w:rPr>
          <w:rFonts w:ascii="Arial" w:eastAsiaTheme="minorHAnsi" w:hAnsi="Arial" w:cs="Arial"/>
          <w:sz w:val="24"/>
          <w:szCs w:val="24"/>
        </w:rPr>
        <w:t xml:space="preserve">e preenche os requisitos regimentais que cumprem analisar, </w:t>
      </w:r>
      <w:r w:rsidR="00D108D5" w:rsidRPr="00D108D5">
        <w:rPr>
          <w:rFonts w:ascii="Arial" w:eastAsiaTheme="minorHAnsi" w:hAnsi="Arial" w:cs="Arial"/>
          <w:sz w:val="24"/>
          <w:szCs w:val="24"/>
        </w:rPr>
        <w:t>portanto está apto para ser deliberado em plenário</w:t>
      </w:r>
      <w:r w:rsidR="00D108D5">
        <w:rPr>
          <w:rFonts w:ascii="Arial" w:eastAsiaTheme="minorHAnsi" w:hAnsi="Arial" w:cs="Arial"/>
          <w:sz w:val="24"/>
          <w:szCs w:val="24"/>
        </w:rPr>
        <w:t>.</w:t>
      </w:r>
    </w:p>
    <w:p w14:paraId="244862E7" w14:textId="4BC76B7D" w:rsidR="00E02783" w:rsidRDefault="00D108D5" w:rsidP="00D108D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40584B17" w:rsidR="00E02783" w:rsidRPr="00575D25" w:rsidRDefault="00E02783" w:rsidP="000F19C9">
      <w:pPr>
        <w:spacing w:after="0" w:line="240" w:lineRule="auto"/>
        <w:ind w:firstLine="567"/>
        <w:jc w:val="right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5F1F43">
        <w:rPr>
          <w:rFonts w:ascii="Arial" w:eastAsiaTheme="minorHAnsi" w:hAnsi="Arial" w:cs="Arial"/>
          <w:sz w:val="24"/>
          <w:szCs w:val="24"/>
        </w:rPr>
        <w:t>28</w:t>
      </w:r>
      <w:r w:rsidR="00B118CE">
        <w:rPr>
          <w:rFonts w:ascii="Arial" w:eastAsiaTheme="minorHAnsi" w:hAnsi="Arial" w:cs="Arial"/>
          <w:sz w:val="24"/>
          <w:szCs w:val="24"/>
        </w:rPr>
        <w:t xml:space="preserve"> de </w:t>
      </w:r>
      <w:r w:rsidR="005F1F43">
        <w:rPr>
          <w:rFonts w:ascii="Arial" w:eastAsiaTheme="minorHAnsi" w:hAnsi="Arial" w:cs="Arial"/>
          <w:sz w:val="24"/>
          <w:szCs w:val="24"/>
        </w:rPr>
        <w:t>abril</w:t>
      </w:r>
      <w:r w:rsidR="00D93FAE">
        <w:rPr>
          <w:rFonts w:ascii="Arial" w:eastAsiaTheme="minorHAnsi" w:hAnsi="Arial" w:cs="Arial"/>
          <w:sz w:val="24"/>
          <w:szCs w:val="24"/>
        </w:rPr>
        <w:t xml:space="preserve"> de</w:t>
      </w:r>
      <w:r w:rsidR="000F19C9">
        <w:rPr>
          <w:rFonts w:ascii="Arial" w:eastAsiaTheme="minorHAnsi" w:hAnsi="Arial" w:cs="Arial"/>
          <w:sz w:val="24"/>
          <w:szCs w:val="24"/>
        </w:rPr>
        <w:t xml:space="preserve"> </w:t>
      </w:r>
      <w:r w:rsidR="00D93FAE">
        <w:rPr>
          <w:rFonts w:ascii="Arial" w:eastAsiaTheme="minorHAnsi" w:hAnsi="Arial" w:cs="Arial"/>
          <w:sz w:val="24"/>
          <w:szCs w:val="24"/>
        </w:rPr>
        <w:t>202</w:t>
      </w:r>
      <w:r w:rsidR="006A2E17">
        <w:rPr>
          <w:rFonts w:ascii="Arial" w:eastAsiaTheme="minorHAnsi" w:hAnsi="Arial" w:cs="Arial"/>
          <w:sz w:val="24"/>
          <w:szCs w:val="24"/>
        </w:rPr>
        <w:t>5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3BB846F2" w:rsidR="00E02783" w:rsidRDefault="006A2E17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27867354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0136754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7782A20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7C2A487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2F29BBA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6DFFA5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239E3D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8DBFD66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4D67F2DE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BBF71B6" w14:textId="77777777" w:rsidR="003A434A" w:rsidRPr="00DB6D50" w:rsidRDefault="003A434A" w:rsidP="003A434A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DC84911" w14:textId="77777777" w:rsidR="006A2E17" w:rsidRDefault="006A2E17" w:rsidP="006A2E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332014A" w14:textId="77777777" w:rsidR="005F1F43" w:rsidRPr="005F1F43" w:rsidRDefault="005F1F43" w:rsidP="005F1F4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5F1F43">
        <w:rPr>
          <w:rFonts w:ascii="Arial" w:hAnsi="Arial" w:cs="Arial"/>
          <w:sz w:val="24"/>
          <w:szCs w:val="24"/>
        </w:rPr>
        <w:t>- Projeto de Lei nº 18/2025 que “Ratifica as alterações realizadas na 11ª alteração contratual de consórcio público do consórcio de Desenvolvimento Regional – CONDER”.</w:t>
      </w: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7E1CEDD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3AFDC061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14C8FDB6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4AC2E56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5F1F43">
        <w:rPr>
          <w:rFonts w:ascii="Arial" w:eastAsiaTheme="minorHAnsi" w:hAnsi="Arial" w:cs="Arial"/>
          <w:sz w:val="24"/>
          <w:szCs w:val="24"/>
        </w:rPr>
        <w:t>28</w:t>
      </w:r>
      <w:r w:rsidR="00B118CE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5F1F43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D93FAE">
        <w:rPr>
          <w:rFonts w:ascii="Arial" w:eastAsiaTheme="minorHAnsi" w:hAnsi="Arial" w:cs="Arial"/>
          <w:sz w:val="24"/>
          <w:szCs w:val="24"/>
        </w:rPr>
        <w:t xml:space="preserve"> de 202</w:t>
      </w:r>
      <w:r w:rsidR="006A2E17">
        <w:rPr>
          <w:rFonts w:ascii="Arial" w:eastAsiaTheme="minorHAnsi" w:hAnsi="Arial" w:cs="Arial"/>
          <w:sz w:val="24"/>
          <w:szCs w:val="24"/>
        </w:rPr>
        <w:t>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96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D51DF"/>
    <w:rsid w:val="000F19C9"/>
    <w:rsid w:val="000F7B70"/>
    <w:rsid w:val="001E4E96"/>
    <w:rsid w:val="00245A07"/>
    <w:rsid w:val="00277069"/>
    <w:rsid w:val="00281885"/>
    <w:rsid w:val="00297D1E"/>
    <w:rsid w:val="002E41AC"/>
    <w:rsid w:val="002E42A2"/>
    <w:rsid w:val="00301B1D"/>
    <w:rsid w:val="00344F86"/>
    <w:rsid w:val="00372A34"/>
    <w:rsid w:val="00396686"/>
    <w:rsid w:val="003A434A"/>
    <w:rsid w:val="003E1554"/>
    <w:rsid w:val="003E6D2D"/>
    <w:rsid w:val="00400359"/>
    <w:rsid w:val="004242F4"/>
    <w:rsid w:val="004426C4"/>
    <w:rsid w:val="0046319E"/>
    <w:rsid w:val="00487599"/>
    <w:rsid w:val="004A22FD"/>
    <w:rsid w:val="004A49DE"/>
    <w:rsid w:val="004E3B7C"/>
    <w:rsid w:val="0050355A"/>
    <w:rsid w:val="00506056"/>
    <w:rsid w:val="00545802"/>
    <w:rsid w:val="00575D25"/>
    <w:rsid w:val="005B246D"/>
    <w:rsid w:val="005F1F43"/>
    <w:rsid w:val="006060EA"/>
    <w:rsid w:val="006235E2"/>
    <w:rsid w:val="00631F83"/>
    <w:rsid w:val="00645C50"/>
    <w:rsid w:val="006A2E17"/>
    <w:rsid w:val="006B0C65"/>
    <w:rsid w:val="00701BCB"/>
    <w:rsid w:val="00705342"/>
    <w:rsid w:val="00726059"/>
    <w:rsid w:val="00726F92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94DB3"/>
    <w:rsid w:val="00AC2BEE"/>
    <w:rsid w:val="00AC6F9A"/>
    <w:rsid w:val="00B068DB"/>
    <w:rsid w:val="00B07D80"/>
    <w:rsid w:val="00B118CE"/>
    <w:rsid w:val="00B11A13"/>
    <w:rsid w:val="00B17927"/>
    <w:rsid w:val="00B60919"/>
    <w:rsid w:val="00B61436"/>
    <w:rsid w:val="00B71A21"/>
    <w:rsid w:val="00B72519"/>
    <w:rsid w:val="00B729D7"/>
    <w:rsid w:val="00BB004B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67018"/>
    <w:rsid w:val="00C703A8"/>
    <w:rsid w:val="00CD549E"/>
    <w:rsid w:val="00D01BCC"/>
    <w:rsid w:val="00D108D5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C2015"/>
    <w:rsid w:val="00ED0DCB"/>
    <w:rsid w:val="00F201BA"/>
    <w:rsid w:val="00F52798"/>
    <w:rsid w:val="00F75AEC"/>
    <w:rsid w:val="00FC0C6C"/>
    <w:rsid w:val="00FC6E29"/>
    <w:rsid w:val="00FE43E0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64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2025-04-28T17:21:00Z</cp:lastPrinted>
  <dcterms:created xsi:type="dcterms:W3CDTF">2025-04-28T17:21:00Z</dcterms:created>
  <dcterms:modified xsi:type="dcterms:W3CDTF">2025-04-28T17:21:00Z</dcterms:modified>
</cp:coreProperties>
</file>