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0B0E6E12" w14:textId="23419681" w:rsidR="00DB6D50" w:rsidRPr="00DB6D50" w:rsidRDefault="00417E4F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</w:t>
      </w:r>
      <w:r w:rsidR="00295424">
        <w:rPr>
          <w:rFonts w:ascii="Arial" w:hAnsi="Arial" w:cs="Arial"/>
          <w:sz w:val="24"/>
          <w:szCs w:val="24"/>
        </w:rPr>
        <w:t>DE FINANÇAS, ORÇAMENTO E CONTAS DO MUNICÍPIO (II)</w:t>
      </w: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41F42B5D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D44398">
        <w:rPr>
          <w:rFonts w:ascii="Arial" w:eastAsiaTheme="minorHAnsi" w:hAnsi="Arial" w:cs="Arial"/>
          <w:sz w:val="24"/>
          <w:szCs w:val="24"/>
        </w:rPr>
        <w:t>04 de março</w:t>
      </w:r>
      <w:r w:rsidR="004E5CD5">
        <w:rPr>
          <w:rFonts w:ascii="Arial" w:eastAsiaTheme="minorHAnsi" w:hAnsi="Arial" w:cs="Arial"/>
          <w:sz w:val="24"/>
          <w:szCs w:val="24"/>
        </w:rPr>
        <w:t xml:space="preserve"> 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5CCFDE6E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4E5CD5">
        <w:rPr>
          <w:rFonts w:ascii="Arial" w:eastAsiaTheme="minorHAnsi" w:hAnsi="Arial" w:cs="Arial"/>
          <w:sz w:val="24"/>
          <w:szCs w:val="24"/>
        </w:rPr>
        <w:t>0</w:t>
      </w:r>
      <w:r w:rsidR="00295424">
        <w:rPr>
          <w:rFonts w:ascii="Arial" w:eastAsiaTheme="minorHAnsi" w:hAnsi="Arial" w:cs="Arial"/>
          <w:sz w:val="24"/>
          <w:szCs w:val="24"/>
        </w:rPr>
        <w:t>5</w:t>
      </w:r>
      <w:r w:rsidR="004E5CD5">
        <w:rPr>
          <w:rFonts w:ascii="Arial" w:eastAsiaTheme="minorHAnsi" w:hAnsi="Arial" w:cs="Arial"/>
          <w:sz w:val="24"/>
          <w:szCs w:val="24"/>
        </w:rPr>
        <w:t>/2024 que</w:t>
      </w:r>
      <w:r w:rsidR="00422D16">
        <w:rPr>
          <w:rFonts w:ascii="Arial" w:eastAsiaTheme="minorHAnsi" w:hAnsi="Arial" w:cs="Arial"/>
          <w:sz w:val="24"/>
          <w:szCs w:val="24"/>
        </w:rPr>
        <w:t xml:space="preserve"> “</w:t>
      </w:r>
      <w:r w:rsidR="00295424" w:rsidRPr="00295424">
        <w:rPr>
          <w:rFonts w:ascii="Arial" w:eastAsiaTheme="minorHAnsi" w:hAnsi="Arial" w:cs="Arial"/>
          <w:sz w:val="24"/>
          <w:szCs w:val="24"/>
        </w:rPr>
        <w:t>Autoriza o Poder Executivo Municipal a promover a abertura de Crédito Especial no valor de R$ 17.858,00 no orçamento vigente, e dá outras providências</w:t>
      </w:r>
      <w:r w:rsidR="004E5CD5">
        <w:rPr>
          <w:rFonts w:ascii="Arial" w:eastAsiaTheme="minorHAnsi" w:hAnsi="Arial" w:cs="Arial"/>
          <w:sz w:val="24"/>
          <w:szCs w:val="24"/>
        </w:rPr>
        <w:t>”</w:t>
      </w:r>
      <w:r w:rsidR="004E5CD5" w:rsidRPr="004E5CD5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5787B83C" w14:textId="3835C88E" w:rsidR="00B56E91" w:rsidRDefault="00291D3E" w:rsidP="00EF487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63CF5704" w14:textId="77777777" w:rsidR="005111C0" w:rsidRDefault="005111C0" w:rsidP="005111C0">
      <w:pPr>
        <w:tabs>
          <w:tab w:val="left" w:pos="3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997DDDE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</w:t>
      </w:r>
      <w:r w:rsidR="00295424">
        <w:rPr>
          <w:rFonts w:ascii="Arial" w:hAnsi="Arial" w:cs="Arial"/>
          <w:sz w:val="24"/>
        </w:rPr>
        <w:t>ALOÍSIO JOSÉ LEHMEN</w:t>
      </w:r>
    </w:p>
    <w:p w14:paraId="182F03C0" w14:textId="2D9509E3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</w:t>
      </w:r>
    </w:p>
    <w:sectPr w:rsidR="0034262D" w:rsidRPr="00DB6D50" w:rsidSect="00F52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95424"/>
    <w:rsid w:val="002A41CF"/>
    <w:rsid w:val="002C417E"/>
    <w:rsid w:val="00342529"/>
    <w:rsid w:val="0034262D"/>
    <w:rsid w:val="00383724"/>
    <w:rsid w:val="00393ABA"/>
    <w:rsid w:val="003E420F"/>
    <w:rsid w:val="00404F11"/>
    <w:rsid w:val="00417E4F"/>
    <w:rsid w:val="00422D16"/>
    <w:rsid w:val="00460FCB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6E91"/>
    <w:rsid w:val="00B66E1B"/>
    <w:rsid w:val="00B76481"/>
    <w:rsid w:val="00BA6B7E"/>
    <w:rsid w:val="00BF31AC"/>
    <w:rsid w:val="00C06506"/>
    <w:rsid w:val="00C17EAA"/>
    <w:rsid w:val="00C23B8A"/>
    <w:rsid w:val="00C50D37"/>
    <w:rsid w:val="00C7231C"/>
    <w:rsid w:val="00C95C9C"/>
    <w:rsid w:val="00CF4370"/>
    <w:rsid w:val="00D1264B"/>
    <w:rsid w:val="00D21604"/>
    <w:rsid w:val="00D44398"/>
    <w:rsid w:val="00D63575"/>
    <w:rsid w:val="00D76A1A"/>
    <w:rsid w:val="00D912D8"/>
    <w:rsid w:val="00DA7ED1"/>
    <w:rsid w:val="00DB6D50"/>
    <w:rsid w:val="00DC616D"/>
    <w:rsid w:val="00E1166B"/>
    <w:rsid w:val="00EA1A91"/>
    <w:rsid w:val="00EB15FE"/>
    <w:rsid w:val="00ED0246"/>
    <w:rsid w:val="00EE7482"/>
    <w:rsid w:val="00EF3927"/>
    <w:rsid w:val="00EF487A"/>
    <w:rsid w:val="00F01AA8"/>
    <w:rsid w:val="00F42C5B"/>
    <w:rsid w:val="00F5236E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2024-03-04T16:43:00Z</cp:lastPrinted>
  <dcterms:created xsi:type="dcterms:W3CDTF">2024-02-26T16:52:00Z</dcterms:created>
  <dcterms:modified xsi:type="dcterms:W3CDTF">2024-03-04T16:43:00Z</dcterms:modified>
</cp:coreProperties>
</file>